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91" w:rsidRPr="00FD6EED" w:rsidRDefault="00FD6EED" w:rsidP="00414786">
      <w:pPr>
        <w:jc w:val="center"/>
        <w:rPr>
          <w:b/>
        </w:rPr>
      </w:pPr>
      <w:r w:rsidRPr="00FD6EED">
        <w:rPr>
          <w:b/>
        </w:rPr>
        <w:t>ΟΙΚΟΝΟΜΙΚΗ ΠΡΟΣΦΟΡΑ</w:t>
      </w:r>
    </w:p>
    <w:p w:rsidR="00FD6EED" w:rsidRDefault="00FF6C79" w:rsidP="00414786">
      <w:pPr>
        <w:ind w:right="-1093"/>
        <w:jc w:val="right"/>
      </w:pPr>
      <w:r>
        <w:fldChar w:fldCharType="begin"/>
      </w:r>
      <w:r w:rsidR="007707F7">
        <w:instrText xml:space="preserve"> TIME \@ "dddd, d MMMM yyyy" </w:instrText>
      </w:r>
      <w:r>
        <w:fldChar w:fldCharType="separate"/>
      </w:r>
      <w:r w:rsidR="00C50922">
        <w:rPr>
          <w:noProof/>
        </w:rPr>
        <w:t>Παρασκευή, 4 Απριλίου 2014</w:t>
      </w:r>
      <w:r>
        <w:fldChar w:fldCharType="end"/>
      </w:r>
    </w:p>
    <w:p w:rsidR="00442E8E" w:rsidRDefault="00442E8E" w:rsidP="00BE484B">
      <w:pPr>
        <w:tabs>
          <w:tab w:val="left" w:pos="0"/>
        </w:tabs>
        <w:ind w:left="142" w:right="-1093"/>
      </w:pPr>
      <w:r>
        <w:rPr>
          <w:b/>
        </w:rPr>
        <w:t xml:space="preserve">Κύριοι </w:t>
      </w:r>
      <w:r w:rsidR="00BF2BAF">
        <w:rPr>
          <w:b/>
        </w:rPr>
        <w:t xml:space="preserve">/ Κυρίες </w:t>
      </w:r>
    </w:p>
    <w:p w:rsidR="00764C43" w:rsidRDefault="002D18B3" w:rsidP="00BE484B">
      <w:pPr>
        <w:tabs>
          <w:tab w:val="left" w:pos="0"/>
        </w:tabs>
        <w:ind w:left="142" w:right="-1093"/>
      </w:pPr>
      <w:r>
        <w:t xml:space="preserve">Η </w:t>
      </w:r>
      <w:r w:rsidRPr="00221573">
        <w:rPr>
          <w:b/>
        </w:rPr>
        <w:t>Ακαδημία Αντισφαίρισης Νάουσας</w:t>
      </w:r>
      <w:r>
        <w:t xml:space="preserve">  μ</w:t>
      </w:r>
      <w:r w:rsidR="003D2025">
        <w:t>ετά από σχετική  ανακοίνωση για την διοργάνωση  του 2</w:t>
      </w:r>
      <w:r w:rsidR="003D2025" w:rsidRPr="00176F79">
        <w:rPr>
          <w:vertAlign w:val="superscript"/>
        </w:rPr>
        <w:t>ου</w:t>
      </w:r>
      <w:r w:rsidR="00C50922">
        <w:t xml:space="preserve"> Ε</w:t>
      </w:r>
      <w:r w:rsidR="00C50922" w:rsidRPr="00C50922">
        <w:t>2</w:t>
      </w:r>
      <w:r w:rsidR="003D2025">
        <w:t xml:space="preserve"> Πρωταθλήματος Αντισφαίρισης </w:t>
      </w:r>
      <w:r w:rsidR="003D2025" w:rsidRPr="00873F9A">
        <w:t xml:space="preserve">που θα </w:t>
      </w:r>
      <w:r w:rsidR="003D2025">
        <w:t xml:space="preserve">πραγματοποιηθεί </w:t>
      </w:r>
      <w:r w:rsidR="003D2025" w:rsidRPr="00873F9A">
        <w:t xml:space="preserve"> στ</w:t>
      </w:r>
      <w:r w:rsidR="003D2025">
        <w:t xml:space="preserve">ον Άγιο Νικόλαο  </w:t>
      </w:r>
      <w:r>
        <w:t>σ</w:t>
      </w:r>
      <w:r w:rsidR="003D2025">
        <w:t>τη</w:t>
      </w:r>
      <w:r>
        <w:t xml:space="preserve">ν </w:t>
      </w:r>
      <w:r w:rsidR="003D2025">
        <w:t xml:space="preserve"> Νάουσα</w:t>
      </w:r>
      <w:r>
        <w:t xml:space="preserve"> , </w:t>
      </w:r>
      <w:r w:rsidR="00C81057">
        <w:t xml:space="preserve"> </w:t>
      </w:r>
      <w:r w:rsidR="003D2025">
        <w:t>σας παραθέ</w:t>
      </w:r>
      <w:r w:rsidR="00C81057">
        <w:t>τ</w:t>
      </w:r>
      <w:r>
        <w:t xml:space="preserve">ει </w:t>
      </w:r>
      <w:r w:rsidR="003D2025">
        <w:t xml:space="preserve"> την παρούσα οικονομική πρόσφορα που αφορά την </w:t>
      </w:r>
      <w:r w:rsidR="003D2025" w:rsidRPr="00873F9A">
        <w:t xml:space="preserve"> </w:t>
      </w:r>
      <w:r w:rsidR="003D2025">
        <w:t xml:space="preserve">διαμονή  των μελών σας, τα οποία θα συμμετέχουν  σε αυτή. </w:t>
      </w:r>
    </w:p>
    <w:p w:rsidR="00CD3191" w:rsidRDefault="00CD3191" w:rsidP="00BE484B">
      <w:pPr>
        <w:pStyle w:val="a7"/>
        <w:tabs>
          <w:tab w:val="left" w:pos="0"/>
        </w:tabs>
        <w:ind w:left="142" w:right="-1093"/>
      </w:pPr>
      <w:r w:rsidRPr="00442E8E">
        <w:rPr>
          <w:b/>
        </w:rPr>
        <w:t>Ειδικά για τα μέλη του συλλόγου σας  προσφέρουμε</w:t>
      </w:r>
      <w:r>
        <w:t xml:space="preserve"> : </w:t>
      </w:r>
    </w:p>
    <w:p w:rsidR="009F31AC" w:rsidRDefault="00CD3191" w:rsidP="00BF2BAF">
      <w:pPr>
        <w:pStyle w:val="a7"/>
        <w:tabs>
          <w:tab w:val="left" w:pos="0"/>
          <w:tab w:val="left" w:pos="284"/>
        </w:tabs>
        <w:ind w:left="284" w:right="-1093"/>
      </w:pPr>
      <w:r w:rsidRPr="00BF2BAF">
        <w:rPr>
          <w:b/>
        </w:rPr>
        <w:t>Διανυκτέρευση  δίκλινου</w:t>
      </w:r>
      <w:r>
        <w:t xml:space="preserve"> δωματίου με πρωινό   € 75 -50% = 37 με ΦΠΑ</w:t>
      </w:r>
    </w:p>
    <w:p w:rsidR="00BF2BAF" w:rsidRDefault="00BF2BAF" w:rsidP="00BF2BAF">
      <w:pPr>
        <w:pStyle w:val="a7"/>
        <w:tabs>
          <w:tab w:val="left" w:pos="284"/>
        </w:tabs>
        <w:ind w:left="284" w:right="-1093"/>
      </w:pPr>
      <w:r w:rsidRPr="00BF2BAF">
        <w:rPr>
          <w:b/>
        </w:rPr>
        <w:t>Δυνατότητα  γεύματος με έκπτωση 10</w:t>
      </w:r>
      <w:r>
        <w:t>% στο εστιατόριο του ξενοδοχείου μας ή εναλλακτικά στο εστιατόριο Νησάκι που βρίσκεται στο άλσος του Αγίου Νικολάου  (500μέτρα σε απόσταση από το ξενοδοχείο).</w:t>
      </w:r>
    </w:p>
    <w:p w:rsidR="007A78DD" w:rsidRDefault="007A78DD" w:rsidP="00BF2BAF">
      <w:pPr>
        <w:pStyle w:val="a7"/>
        <w:tabs>
          <w:tab w:val="left" w:pos="284"/>
        </w:tabs>
        <w:ind w:left="284" w:right="-1093"/>
      </w:pPr>
    </w:p>
    <w:p w:rsidR="00256F6D" w:rsidRDefault="003D2025" w:rsidP="00BF2BAF">
      <w:pPr>
        <w:pStyle w:val="a7"/>
        <w:tabs>
          <w:tab w:val="left" w:pos="284"/>
        </w:tabs>
        <w:ind w:left="284" w:right="-1093"/>
      </w:pPr>
      <w:r>
        <w:rPr>
          <w:b/>
        </w:rPr>
        <w:t>Θα θέλαμε ακόμα να σας πληροφορήσουμε ότι τα γήπεδα του Αγίου Νικολάου βρίσκονται σε απόσταση 400 μέτρων από το ξενοδοχείο μας ενώ τα χωμάτινα γήπεδα βρίσκονται εντός του χώρου του ξενοδοχείου μας</w:t>
      </w:r>
      <w:r>
        <w:t xml:space="preserve"> </w:t>
      </w:r>
    </w:p>
    <w:p w:rsidR="00BF2BAF" w:rsidRPr="00BF2BAF" w:rsidRDefault="00BF2BAF" w:rsidP="00BF2BAF">
      <w:pPr>
        <w:pStyle w:val="a7"/>
        <w:tabs>
          <w:tab w:val="left" w:pos="284"/>
        </w:tabs>
        <w:ind w:left="284" w:right="-1093"/>
        <w:rPr>
          <w:sz w:val="8"/>
        </w:rPr>
      </w:pPr>
    </w:p>
    <w:p w:rsidR="00256F6D" w:rsidRPr="00442E8E" w:rsidRDefault="00256F6D" w:rsidP="00BE484B">
      <w:pPr>
        <w:pStyle w:val="a7"/>
        <w:tabs>
          <w:tab w:val="left" w:pos="0"/>
        </w:tabs>
        <w:ind w:left="142" w:right="-1093"/>
        <w:rPr>
          <w:b/>
          <w:i/>
          <w:sz w:val="20"/>
        </w:rPr>
      </w:pPr>
      <w:r w:rsidRPr="00442E8E">
        <w:rPr>
          <w:b/>
          <w:i/>
          <w:sz w:val="20"/>
        </w:rPr>
        <w:t xml:space="preserve">Λίγα λόγια για το Ξενοδοχείο μας : </w:t>
      </w:r>
    </w:p>
    <w:p w:rsidR="00460D76" w:rsidRPr="00442E8E" w:rsidRDefault="00460D76" w:rsidP="00BE484B">
      <w:pPr>
        <w:pStyle w:val="a7"/>
        <w:tabs>
          <w:tab w:val="left" w:pos="0"/>
        </w:tabs>
        <w:ind w:left="142" w:right="-1093"/>
        <w:rPr>
          <w:sz w:val="20"/>
        </w:rPr>
      </w:pPr>
      <w:r w:rsidRPr="00442E8E">
        <w:rPr>
          <w:sz w:val="20"/>
        </w:rPr>
        <w:t xml:space="preserve">Το ξενοδοχείο μας είναι ένα σύγχρονο και ολοκληρωμένο συγκρότημα με υπηρεσίες υψηλών προδιαγραφών, που σας υποδέχεται όλες τις εποχές του χρόνου. Βρίσκεται  στις καταπράσινες πλαγίες του Βερμίου, 2 χιλιόμετρα έξω από την Νάουσα.  </w:t>
      </w:r>
    </w:p>
    <w:p w:rsidR="00442E8E" w:rsidRPr="00BF2BAF" w:rsidRDefault="00442E8E" w:rsidP="00BE484B">
      <w:pPr>
        <w:pStyle w:val="a7"/>
        <w:tabs>
          <w:tab w:val="left" w:pos="0"/>
        </w:tabs>
        <w:ind w:left="142" w:right="-1093"/>
        <w:rPr>
          <w:sz w:val="4"/>
        </w:rPr>
      </w:pPr>
    </w:p>
    <w:p w:rsidR="00460D76" w:rsidRPr="00442E8E" w:rsidRDefault="00460D76" w:rsidP="00BE484B">
      <w:pPr>
        <w:pStyle w:val="a7"/>
        <w:tabs>
          <w:tab w:val="left" w:pos="0"/>
        </w:tabs>
        <w:ind w:left="142" w:right="-1093"/>
        <w:rPr>
          <w:sz w:val="20"/>
        </w:rPr>
      </w:pPr>
      <w:r w:rsidRPr="00442E8E">
        <w:rPr>
          <w:sz w:val="20"/>
        </w:rPr>
        <w:t>Το ξενοδοχείο διαθέτει :</w:t>
      </w:r>
    </w:p>
    <w:p w:rsidR="00460D76" w:rsidRPr="00442E8E" w:rsidRDefault="00460D76" w:rsidP="00460D76">
      <w:pPr>
        <w:pStyle w:val="a7"/>
        <w:tabs>
          <w:tab w:val="left" w:pos="142"/>
        </w:tabs>
        <w:ind w:left="426"/>
        <w:rPr>
          <w:b/>
          <w:sz w:val="20"/>
        </w:rPr>
      </w:pPr>
      <w:r w:rsidRPr="00442E8E">
        <w:rPr>
          <w:sz w:val="20"/>
        </w:rPr>
        <w:tab/>
      </w:r>
      <w:r w:rsidRPr="00442E8E">
        <w:rPr>
          <w:b/>
          <w:sz w:val="20"/>
        </w:rPr>
        <w:t xml:space="preserve">Δωρεάν πρόσβαση σε ασύρματο δίκτυο </w:t>
      </w:r>
      <w:r w:rsidRPr="00442E8E">
        <w:rPr>
          <w:sz w:val="20"/>
        </w:rPr>
        <w:t>(</w:t>
      </w:r>
      <w:r w:rsidRPr="00442E8E">
        <w:rPr>
          <w:i/>
          <w:sz w:val="20"/>
        </w:rPr>
        <w:t>wi-fi</w:t>
      </w:r>
      <w:r w:rsidRPr="00442E8E">
        <w:rPr>
          <w:sz w:val="20"/>
        </w:rPr>
        <w:t xml:space="preserve"> )</w:t>
      </w:r>
    </w:p>
    <w:p w:rsidR="00460D76" w:rsidRPr="00442E8E" w:rsidRDefault="00460D76" w:rsidP="00442E8E">
      <w:pPr>
        <w:pStyle w:val="a7"/>
        <w:tabs>
          <w:tab w:val="left" w:pos="142"/>
        </w:tabs>
        <w:ind w:left="426"/>
        <w:rPr>
          <w:b/>
          <w:sz w:val="20"/>
        </w:rPr>
      </w:pPr>
      <w:r w:rsidRPr="00442E8E">
        <w:rPr>
          <w:sz w:val="20"/>
        </w:rPr>
        <w:tab/>
      </w:r>
      <w:r w:rsidR="00442E8E">
        <w:rPr>
          <w:b/>
          <w:sz w:val="20"/>
        </w:rPr>
        <w:t xml:space="preserve">Σπα </w:t>
      </w:r>
      <w:r w:rsidRPr="00442E8E">
        <w:rPr>
          <w:i/>
          <w:sz w:val="20"/>
        </w:rPr>
        <w:t>( Σάουνα , χαμάμ , υδροθεραπεία – τζακούζι )</w:t>
      </w:r>
    </w:p>
    <w:p w:rsidR="007A78DD" w:rsidRPr="007A78DD" w:rsidRDefault="003D2025" w:rsidP="00442E8E">
      <w:pPr>
        <w:pStyle w:val="a7"/>
        <w:tabs>
          <w:tab w:val="left" w:pos="142"/>
        </w:tabs>
        <w:rPr>
          <w:b/>
          <w:sz w:val="20"/>
        </w:rPr>
      </w:pPr>
      <w:r>
        <w:rPr>
          <w:b/>
          <w:sz w:val="20"/>
          <w:lang w:val="en-US"/>
        </w:rPr>
        <w:t>Hot</w:t>
      </w:r>
      <w:r w:rsidRPr="007A78DD">
        <w:rPr>
          <w:b/>
          <w:sz w:val="20"/>
        </w:rPr>
        <w:t xml:space="preserve"> </w:t>
      </w:r>
      <w:r>
        <w:rPr>
          <w:b/>
          <w:sz w:val="20"/>
          <w:lang w:val="en-US"/>
        </w:rPr>
        <w:t>Stone</w:t>
      </w:r>
      <w:r w:rsidRPr="007A78DD">
        <w:rPr>
          <w:b/>
          <w:sz w:val="20"/>
        </w:rPr>
        <w:t xml:space="preserve"> </w:t>
      </w:r>
      <w:r>
        <w:rPr>
          <w:b/>
          <w:sz w:val="20"/>
          <w:lang w:val="en-US"/>
        </w:rPr>
        <w:t>Therapy</w:t>
      </w:r>
      <w:r>
        <w:rPr>
          <w:b/>
          <w:sz w:val="20"/>
        </w:rPr>
        <w:t xml:space="preserve"> </w:t>
      </w:r>
      <w:r w:rsidRPr="003D2025">
        <w:rPr>
          <w:sz w:val="20"/>
        </w:rPr>
        <w:t>(Μασ</w:t>
      </w:r>
      <w:r>
        <w:rPr>
          <w:sz w:val="20"/>
        </w:rPr>
        <w:t>ά</w:t>
      </w:r>
      <w:r w:rsidRPr="003D2025">
        <w:rPr>
          <w:sz w:val="20"/>
        </w:rPr>
        <w:t>ζ με ζεστές ηφαιστιογενείς πέτρες κατόπιν</w:t>
      </w:r>
      <w:r w:rsidR="007A78DD" w:rsidRPr="003D2025">
        <w:rPr>
          <w:sz w:val="20"/>
        </w:rPr>
        <w:t xml:space="preserve"> </w:t>
      </w:r>
      <w:r w:rsidRPr="003D2025">
        <w:rPr>
          <w:sz w:val="20"/>
        </w:rPr>
        <w:t>ραντεβού)</w:t>
      </w:r>
    </w:p>
    <w:p w:rsidR="00460D76" w:rsidRPr="00442E8E" w:rsidRDefault="00460D76" w:rsidP="00442E8E">
      <w:pPr>
        <w:pStyle w:val="a7"/>
        <w:tabs>
          <w:tab w:val="left" w:pos="142"/>
        </w:tabs>
        <w:rPr>
          <w:b/>
          <w:sz w:val="20"/>
        </w:rPr>
      </w:pPr>
      <w:r w:rsidRPr="00442E8E">
        <w:rPr>
          <w:b/>
          <w:sz w:val="20"/>
        </w:rPr>
        <w:t xml:space="preserve">Αθλητικές εγκαταστάσεις </w:t>
      </w:r>
      <w:r w:rsidR="00442E8E" w:rsidRPr="00442E8E">
        <w:rPr>
          <w:i/>
          <w:sz w:val="20"/>
        </w:rPr>
        <w:t xml:space="preserve"> </w:t>
      </w:r>
      <w:r w:rsidRPr="00442E8E">
        <w:rPr>
          <w:i/>
          <w:sz w:val="20"/>
        </w:rPr>
        <w:t xml:space="preserve">( τέσσερα  χωμάτινα γήπεδα τένις , γήπεδο ποδοσφαίρου 8x8 , </w:t>
      </w:r>
      <w:r w:rsidR="00442E8E">
        <w:rPr>
          <w:i/>
          <w:sz w:val="20"/>
        </w:rPr>
        <w:t>μπάσκετ</w:t>
      </w:r>
      <w:r w:rsidRPr="00442E8E">
        <w:rPr>
          <w:i/>
          <w:sz w:val="20"/>
        </w:rPr>
        <w:t>, δυνατότητα ιππασίας &amp; ενοικίασης ποδηλάτων )</w:t>
      </w:r>
    </w:p>
    <w:p w:rsidR="00460D76" w:rsidRPr="00442E8E" w:rsidRDefault="00460D76" w:rsidP="00460D76">
      <w:pPr>
        <w:pStyle w:val="a7"/>
        <w:tabs>
          <w:tab w:val="left" w:pos="142"/>
        </w:tabs>
        <w:ind w:left="426"/>
        <w:rPr>
          <w:b/>
          <w:sz w:val="20"/>
        </w:rPr>
      </w:pPr>
      <w:r w:rsidRPr="00442E8E">
        <w:rPr>
          <w:sz w:val="20"/>
        </w:rPr>
        <w:tab/>
      </w:r>
      <w:r w:rsidRPr="00442E8E">
        <w:rPr>
          <w:b/>
          <w:sz w:val="20"/>
        </w:rPr>
        <w:t>Αίθουσα συνεδριακού χώρου 200 ατόμων</w:t>
      </w:r>
    </w:p>
    <w:p w:rsidR="00442E8E" w:rsidRPr="00BF2BAF" w:rsidRDefault="00460D76" w:rsidP="00BF2BAF">
      <w:pPr>
        <w:pStyle w:val="a7"/>
        <w:tabs>
          <w:tab w:val="left" w:pos="142"/>
        </w:tabs>
        <w:ind w:left="426"/>
        <w:rPr>
          <w:b/>
          <w:sz w:val="20"/>
        </w:rPr>
      </w:pPr>
      <w:r w:rsidRPr="00442E8E">
        <w:rPr>
          <w:sz w:val="20"/>
        </w:rPr>
        <w:tab/>
      </w:r>
      <w:r w:rsidRPr="00442E8E">
        <w:rPr>
          <w:b/>
          <w:sz w:val="20"/>
        </w:rPr>
        <w:t>Κολυμβητήριο σε απόσταση 400 μέτρων με έξτρα χρέωση</w:t>
      </w:r>
    </w:p>
    <w:p w:rsidR="00442E8E" w:rsidRDefault="00AA0CF0" w:rsidP="00BF2BAF">
      <w:pPr>
        <w:pStyle w:val="a4"/>
        <w:ind w:firstLine="426"/>
      </w:pPr>
      <w:r>
        <w:t>Για οπ</w:t>
      </w:r>
      <w:r w:rsidR="00ED2C64">
        <w:t>οια</w:t>
      </w:r>
      <w:r>
        <w:t xml:space="preserve">δήποτε πληροφορία στη διάθεση σας </w:t>
      </w:r>
    </w:p>
    <w:p w:rsidR="009F22DC" w:rsidRPr="00C50922" w:rsidRDefault="00FC22F7" w:rsidP="00D922A5">
      <w:pPr>
        <w:tabs>
          <w:tab w:val="left" w:pos="142"/>
        </w:tabs>
        <w:ind w:left="567"/>
      </w:pPr>
      <w:r>
        <w:t>Με</w:t>
      </w:r>
      <w:r w:rsidRPr="00C50922">
        <w:t xml:space="preserve"> </w:t>
      </w:r>
      <w:r>
        <w:t>εκτίμηση</w:t>
      </w:r>
      <w:r w:rsidR="00D922A5" w:rsidRPr="00C50922">
        <w:t xml:space="preserve"> </w:t>
      </w:r>
    </w:p>
    <w:p w:rsidR="00FC22F7" w:rsidRPr="00C50922" w:rsidRDefault="009F22DC" w:rsidP="009F22DC">
      <w:pPr>
        <w:tabs>
          <w:tab w:val="left" w:pos="142"/>
        </w:tabs>
        <w:rPr>
          <w:sz w:val="24"/>
        </w:rPr>
      </w:pPr>
      <w:r w:rsidRPr="00C50922">
        <w:tab/>
      </w:r>
      <w:r w:rsidRPr="00C50922">
        <w:tab/>
      </w:r>
      <w:r w:rsidR="00D922A5" w:rsidRPr="00C50922">
        <w:t xml:space="preserve">                                                                                                                    </w:t>
      </w:r>
    </w:p>
    <w:p w:rsidR="00442E8E" w:rsidRPr="00C81057" w:rsidRDefault="002D18B3" w:rsidP="00442E8E">
      <w:pPr>
        <w:pStyle w:val="a4"/>
        <w:ind w:left="567" w:hanging="142"/>
        <w:rPr>
          <w:sz w:val="24"/>
          <w:lang w:eastAsia="el-GR"/>
        </w:rPr>
      </w:pPr>
      <w:r>
        <w:rPr>
          <w:sz w:val="24"/>
          <w:lang w:eastAsia="el-GR"/>
        </w:rPr>
        <w:t>Νικόλαος</w:t>
      </w:r>
      <w:r w:rsidR="00C81057">
        <w:rPr>
          <w:sz w:val="24"/>
          <w:lang w:eastAsia="el-GR"/>
        </w:rPr>
        <w:t xml:space="preserve"> Βαλταδώρος</w:t>
      </w:r>
    </w:p>
    <w:p w:rsidR="00442E8E" w:rsidRPr="00C50922" w:rsidRDefault="00FF6C79" w:rsidP="00442E8E">
      <w:pPr>
        <w:spacing w:after="120" w:line="240" w:lineRule="auto"/>
        <w:ind w:left="567" w:hanging="141"/>
        <w:rPr>
          <w:rFonts w:ascii="Calibri" w:eastAsia="Times New Roman" w:hAnsi="Calibri" w:cs="Times New Roman"/>
          <w:color w:val="1F497D"/>
          <w:sz w:val="18"/>
          <w:szCs w:val="18"/>
          <w:lang w:eastAsia="el-GR"/>
        </w:rPr>
      </w:pPr>
      <w:r w:rsidRPr="00FF6C79">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82.95pt;margin-top:8.7pt;width:243.2pt;height:87.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stroked="f">
            <v:textbox style="mso-next-textbox:#Πλαίσιο κειμένου 2;mso-fit-shape-to-text:t">
              <w:txbxContent>
                <w:p w:rsidR="00BE484B" w:rsidRDefault="00BE484B" w:rsidP="00BF2BAF">
                  <w:pPr>
                    <w:pStyle w:val="a4"/>
                    <w:jc w:val="center"/>
                    <w:rPr>
                      <w:i/>
                    </w:rPr>
                  </w:pPr>
                  <w:r w:rsidRPr="00BF2BAF">
                    <w:rPr>
                      <w:i/>
                    </w:rPr>
                    <w:t xml:space="preserve">Παρακαλώ όπως </w:t>
                  </w:r>
                  <w:r w:rsidR="00BF2BAF" w:rsidRPr="00BF2BAF">
                    <w:rPr>
                      <w:i/>
                    </w:rPr>
                    <w:t xml:space="preserve">για την καλύτερη εξυπηρέτηση σας να επικοινωνήσετε μαζί τον συντομότερο δυνατό για την αποδοχή της προσφοράς αλλά και την κράτηση δωματίων. </w:t>
                  </w:r>
                </w:p>
                <w:p w:rsidR="00BF2BAF" w:rsidRDefault="00BF2BAF" w:rsidP="00BF2BAF">
                  <w:pPr>
                    <w:pStyle w:val="a4"/>
                    <w:jc w:val="center"/>
                    <w:rPr>
                      <w:i/>
                    </w:rPr>
                  </w:pPr>
                </w:p>
                <w:p w:rsidR="00BF2BAF" w:rsidRPr="00BF2BAF" w:rsidRDefault="00BF2BAF" w:rsidP="00BF2BAF">
                  <w:pPr>
                    <w:pStyle w:val="a4"/>
                    <w:jc w:val="center"/>
                    <w:rPr>
                      <w:i/>
                    </w:rPr>
                  </w:pPr>
                </w:p>
              </w:txbxContent>
            </v:textbox>
          </v:shape>
        </w:pict>
      </w:r>
      <w:r w:rsidR="002D18B3">
        <w:rPr>
          <w:rFonts w:ascii="Calibri" w:eastAsia="Times New Roman" w:hAnsi="Calibri" w:cs="Times New Roman"/>
          <w:color w:val="1F497D"/>
          <w:sz w:val="18"/>
          <w:szCs w:val="18"/>
          <w:lang w:eastAsia="el-GR"/>
        </w:rPr>
        <w:t>Διευθυντής</w:t>
      </w:r>
      <w:r w:rsidR="00C81057">
        <w:rPr>
          <w:rFonts w:ascii="Calibri" w:eastAsia="Times New Roman" w:hAnsi="Calibri" w:cs="Times New Roman"/>
          <w:color w:val="1F497D"/>
          <w:sz w:val="18"/>
          <w:szCs w:val="18"/>
          <w:lang w:eastAsia="el-GR"/>
        </w:rPr>
        <w:t xml:space="preserve"> </w:t>
      </w:r>
      <w:r w:rsidR="002D18B3">
        <w:rPr>
          <w:rFonts w:ascii="Calibri" w:eastAsia="Times New Roman" w:hAnsi="Calibri" w:cs="Times New Roman"/>
          <w:color w:val="1F497D"/>
          <w:sz w:val="18"/>
          <w:szCs w:val="18"/>
          <w:lang w:eastAsia="el-GR"/>
        </w:rPr>
        <w:t>Αγώνων</w:t>
      </w:r>
      <w:r w:rsidR="00442E8E" w:rsidRPr="00C50922">
        <w:rPr>
          <w:rFonts w:ascii="Calibri" w:eastAsia="Times New Roman" w:hAnsi="Calibri" w:cs="Times New Roman"/>
          <w:color w:val="1F497D"/>
          <w:sz w:val="18"/>
          <w:szCs w:val="18"/>
          <w:lang w:eastAsia="el-GR"/>
        </w:rPr>
        <w:t xml:space="preserve"> </w:t>
      </w:r>
    </w:p>
    <w:p w:rsidR="00442E8E" w:rsidRPr="00442E8E" w:rsidRDefault="00442E8E" w:rsidP="00442E8E">
      <w:pPr>
        <w:pStyle w:val="a4"/>
        <w:ind w:left="426"/>
        <w:rPr>
          <w:sz w:val="20"/>
          <w:lang w:eastAsia="el-GR"/>
        </w:rPr>
      </w:pPr>
      <w:r w:rsidRPr="00442E8E">
        <w:rPr>
          <w:sz w:val="20"/>
          <w:lang w:eastAsia="el-GR"/>
        </w:rPr>
        <w:t xml:space="preserve">Ξενοδοχείο Αμπελώνας </w:t>
      </w:r>
      <w:r w:rsidR="00E21273">
        <w:rPr>
          <w:sz w:val="20"/>
          <w:lang w:eastAsia="el-GR"/>
        </w:rPr>
        <w:t>Βαλταδώρου</w:t>
      </w:r>
    </w:p>
    <w:p w:rsidR="00442E8E" w:rsidRPr="00442E8E" w:rsidRDefault="00442E8E" w:rsidP="00442E8E">
      <w:pPr>
        <w:pStyle w:val="a4"/>
        <w:ind w:left="426"/>
        <w:rPr>
          <w:sz w:val="20"/>
          <w:lang w:eastAsia="el-GR"/>
        </w:rPr>
      </w:pPr>
      <w:r w:rsidRPr="00442E8E">
        <w:rPr>
          <w:sz w:val="20"/>
          <w:lang w:eastAsia="el-GR"/>
        </w:rPr>
        <w:t xml:space="preserve">Νάουσα  Ημαθίας Τκ: 59200 </w:t>
      </w:r>
    </w:p>
    <w:p w:rsidR="00442E8E" w:rsidRPr="00442E8E" w:rsidRDefault="00442E8E" w:rsidP="00442E8E">
      <w:pPr>
        <w:pStyle w:val="a4"/>
        <w:ind w:left="426"/>
        <w:rPr>
          <w:sz w:val="20"/>
          <w:lang w:eastAsia="el-GR"/>
        </w:rPr>
      </w:pPr>
      <w:r>
        <w:rPr>
          <w:sz w:val="20"/>
          <w:lang w:eastAsia="el-GR"/>
        </w:rPr>
        <w:t xml:space="preserve">Τηλέφωνο: </w:t>
      </w:r>
      <w:r w:rsidRPr="00442E8E">
        <w:rPr>
          <w:sz w:val="20"/>
          <w:lang w:eastAsia="el-GR"/>
        </w:rPr>
        <w:t>+30(23320)52300</w:t>
      </w:r>
    </w:p>
    <w:p w:rsidR="00442E8E" w:rsidRPr="00442E8E" w:rsidRDefault="00442E8E" w:rsidP="00442E8E">
      <w:pPr>
        <w:pStyle w:val="a4"/>
        <w:ind w:left="426"/>
        <w:rPr>
          <w:sz w:val="20"/>
          <w:lang w:eastAsia="el-GR"/>
        </w:rPr>
      </w:pPr>
      <w:r>
        <w:rPr>
          <w:sz w:val="20"/>
          <w:lang w:eastAsia="el-GR"/>
        </w:rPr>
        <w:t xml:space="preserve">Κινητό: </w:t>
      </w:r>
      <w:r w:rsidR="002D18B3">
        <w:rPr>
          <w:sz w:val="20"/>
          <w:lang w:eastAsia="el-GR"/>
        </w:rPr>
        <w:t>+(30)(6980</w:t>
      </w:r>
      <w:r w:rsidRPr="00442E8E">
        <w:rPr>
          <w:sz w:val="20"/>
          <w:lang w:eastAsia="el-GR"/>
        </w:rPr>
        <w:t>)7</w:t>
      </w:r>
      <w:r w:rsidR="002D18B3">
        <w:rPr>
          <w:sz w:val="20"/>
          <w:lang w:eastAsia="el-GR"/>
        </w:rPr>
        <w:t>9</w:t>
      </w:r>
      <w:r w:rsidRPr="00442E8E">
        <w:rPr>
          <w:sz w:val="20"/>
          <w:lang w:eastAsia="el-GR"/>
        </w:rPr>
        <w:t>6</w:t>
      </w:r>
      <w:r w:rsidR="002D18B3">
        <w:rPr>
          <w:sz w:val="20"/>
          <w:lang w:eastAsia="el-GR"/>
        </w:rPr>
        <w:t>362</w:t>
      </w:r>
    </w:p>
    <w:p w:rsidR="00442E8E" w:rsidRPr="00442E8E" w:rsidRDefault="00442E8E" w:rsidP="00442E8E">
      <w:pPr>
        <w:pStyle w:val="a4"/>
        <w:ind w:left="426"/>
        <w:rPr>
          <w:sz w:val="18"/>
        </w:rPr>
      </w:pPr>
      <w:r>
        <w:rPr>
          <w:sz w:val="18"/>
        </w:rPr>
        <w:t>Φαξ:      </w:t>
      </w:r>
      <w:r w:rsidRPr="00442E8E">
        <w:rPr>
          <w:sz w:val="18"/>
        </w:rPr>
        <w:t>+30(23320)52300                                                                                                                                                                        </w:t>
      </w:r>
    </w:p>
    <w:p w:rsidR="00442E8E" w:rsidRPr="00414786" w:rsidRDefault="00442E8E" w:rsidP="00442E8E">
      <w:pPr>
        <w:pStyle w:val="a4"/>
        <w:ind w:left="426"/>
        <w:rPr>
          <w:rFonts w:ascii="Calibri" w:eastAsia="Times New Roman" w:hAnsi="Calibri" w:cs="Times New Roman"/>
          <w:color w:val="E36C0A"/>
          <w:sz w:val="16"/>
          <w:szCs w:val="18"/>
          <w:lang w:val="de-DE" w:eastAsia="el-GR"/>
        </w:rPr>
      </w:pPr>
      <w:r w:rsidRPr="00414786">
        <w:rPr>
          <w:rFonts w:ascii="Calibri" w:eastAsia="Times New Roman" w:hAnsi="Calibri" w:cs="Times New Roman"/>
          <w:color w:val="1F497D"/>
          <w:sz w:val="16"/>
          <w:szCs w:val="18"/>
          <w:lang w:val="de-DE" w:eastAsia="el-GR"/>
        </w:rPr>
        <w:t> e</w:t>
      </w:r>
      <w:r w:rsidR="00414786" w:rsidRPr="00414786">
        <w:rPr>
          <w:rFonts w:ascii="Calibri" w:eastAsia="Times New Roman" w:hAnsi="Calibri" w:cs="Times New Roman"/>
          <w:color w:val="1F497D"/>
          <w:sz w:val="16"/>
          <w:szCs w:val="18"/>
          <w:lang w:val="de-DE" w:eastAsia="el-GR"/>
        </w:rPr>
        <w:t>-</w:t>
      </w:r>
      <w:r w:rsidRPr="00414786">
        <w:rPr>
          <w:rFonts w:ascii="Calibri" w:eastAsia="Times New Roman" w:hAnsi="Calibri" w:cs="Times New Roman"/>
          <w:color w:val="1F497D"/>
          <w:sz w:val="16"/>
          <w:szCs w:val="18"/>
          <w:lang w:val="de-DE" w:eastAsia="el-GR"/>
        </w:rPr>
        <w:t>mail</w:t>
      </w:r>
      <w:r w:rsidR="00414786" w:rsidRPr="00414786">
        <w:rPr>
          <w:rFonts w:ascii="Calibri" w:eastAsia="Times New Roman" w:hAnsi="Calibri" w:cs="Times New Roman"/>
          <w:color w:val="1F497D"/>
          <w:sz w:val="16"/>
          <w:szCs w:val="18"/>
          <w:lang w:val="de-DE" w:eastAsia="el-GR"/>
        </w:rPr>
        <w:t xml:space="preserve"> :        </w:t>
      </w:r>
      <w:r w:rsidRPr="00414786">
        <w:rPr>
          <w:rFonts w:ascii="Calibri" w:eastAsia="Times New Roman" w:hAnsi="Calibri" w:cs="Times New Roman"/>
          <w:color w:val="E36C0A"/>
          <w:sz w:val="16"/>
          <w:szCs w:val="18"/>
          <w:lang w:val="de-DE" w:eastAsia="el-GR"/>
        </w:rPr>
        <w:t> </w:t>
      </w:r>
      <w:hyperlink r:id="rId8" w:history="1">
        <w:r w:rsidRPr="00414786">
          <w:rPr>
            <w:rFonts w:ascii="Calibri" w:eastAsia="Times New Roman" w:hAnsi="Calibri" w:cs="Times New Roman"/>
            <w:color w:val="E36C0A"/>
            <w:sz w:val="16"/>
            <w:szCs w:val="18"/>
            <w:u w:val="single"/>
            <w:lang w:val="de-DE" w:eastAsia="el-GR"/>
          </w:rPr>
          <w:t>hotelampelonas@gmail.com</w:t>
        </w:r>
      </w:hyperlink>
      <w:r w:rsidRPr="00414786">
        <w:rPr>
          <w:rFonts w:ascii="Calibri" w:eastAsia="Times New Roman" w:hAnsi="Calibri" w:cs="Times New Roman"/>
          <w:color w:val="E36C0A"/>
          <w:sz w:val="16"/>
          <w:szCs w:val="18"/>
          <w:lang w:val="de-DE" w:eastAsia="el-GR"/>
        </w:rPr>
        <w:t xml:space="preserve"> </w:t>
      </w:r>
    </w:p>
    <w:p w:rsidR="00442E8E" w:rsidRPr="00442E8E" w:rsidRDefault="00442E8E" w:rsidP="00442E8E">
      <w:pPr>
        <w:pStyle w:val="a4"/>
        <w:ind w:left="426"/>
        <w:rPr>
          <w:rFonts w:ascii="Calibri" w:eastAsia="Times New Roman" w:hAnsi="Calibri" w:cs="Times New Roman"/>
          <w:color w:val="1F497D"/>
          <w:sz w:val="20"/>
          <w:lang w:eastAsia="el-GR"/>
        </w:rPr>
      </w:pPr>
      <w:r w:rsidRPr="00442E8E">
        <w:rPr>
          <w:rFonts w:ascii="Calibri" w:eastAsia="Times New Roman" w:hAnsi="Calibri" w:cs="Times New Roman"/>
          <w:color w:val="1F497D"/>
          <w:sz w:val="16"/>
          <w:szCs w:val="18"/>
          <w:lang w:eastAsia="el-GR"/>
        </w:rPr>
        <w:t xml:space="preserve">Ιστοσελίδα : </w:t>
      </w:r>
      <w:hyperlink r:id="rId9" w:history="1">
        <w:r w:rsidRPr="00442E8E">
          <w:rPr>
            <w:rFonts w:ascii="Calibri" w:eastAsia="Times New Roman" w:hAnsi="Calibri" w:cs="Times New Roman"/>
            <w:color w:val="E36C0A"/>
            <w:sz w:val="16"/>
            <w:szCs w:val="18"/>
            <w:u w:val="single"/>
            <w:lang w:eastAsia="el-GR"/>
          </w:rPr>
          <w:t>http://www.hotel-ampelonas.gr/</w:t>
        </w:r>
      </w:hyperlink>
      <w:r w:rsidRPr="00442E8E">
        <w:rPr>
          <w:rFonts w:ascii="Calibri" w:eastAsia="Times New Roman" w:hAnsi="Calibri" w:cs="Times New Roman"/>
          <w:color w:val="1F497D"/>
          <w:sz w:val="20"/>
          <w:lang w:eastAsia="el-GR"/>
        </w:rPr>
        <w:t xml:space="preserve"> </w:t>
      </w:r>
    </w:p>
    <w:p w:rsidR="00442E8E" w:rsidRPr="00BE484B" w:rsidRDefault="00414786" w:rsidP="00414786">
      <w:pPr>
        <w:pStyle w:val="a4"/>
        <w:ind w:firstLine="426"/>
        <w:rPr>
          <w:rFonts w:ascii="Calibri" w:eastAsia="Times New Roman" w:hAnsi="Calibri" w:cs="Times New Roman"/>
          <w:b/>
          <w:i/>
          <w:color w:val="0F243E" w:themeColor="text2" w:themeShade="80"/>
          <w:sz w:val="20"/>
          <w:lang w:eastAsia="el-GR"/>
        </w:rPr>
      </w:pPr>
      <w:r>
        <w:rPr>
          <w:rFonts w:ascii="Calibri" w:eastAsia="Times New Roman" w:hAnsi="Calibri" w:cs="Times New Roman"/>
          <w:b/>
          <w:i/>
          <w:noProof/>
          <w:color w:val="0F243E" w:themeColor="text2" w:themeShade="80"/>
          <w:sz w:val="20"/>
          <w:lang w:eastAsia="el-GR"/>
        </w:rPr>
        <w:drawing>
          <wp:inline distT="0" distB="0" distL="0" distR="0">
            <wp:extent cx="1371600" cy="34222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9712" cy="344247"/>
                    </a:xfrm>
                    <a:prstGeom prst="rect">
                      <a:avLst/>
                    </a:prstGeom>
                  </pic:spPr>
                </pic:pic>
              </a:graphicData>
            </a:graphic>
          </wp:inline>
        </w:drawing>
      </w:r>
    </w:p>
    <w:sectPr w:rsidR="00442E8E" w:rsidRPr="00BE484B" w:rsidSect="00414786">
      <w:headerReference w:type="default" r:id="rId11"/>
      <w:pgSz w:w="11906" w:h="16838"/>
      <w:pgMar w:top="1625" w:right="1800" w:bottom="709" w:left="85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8D" w:rsidRDefault="0046138D" w:rsidP="00DF728A">
      <w:pPr>
        <w:spacing w:after="0" w:line="240" w:lineRule="auto"/>
      </w:pPr>
      <w:r>
        <w:separator/>
      </w:r>
    </w:p>
  </w:endnote>
  <w:endnote w:type="continuationSeparator" w:id="1">
    <w:p w:rsidR="0046138D" w:rsidRDefault="0046138D" w:rsidP="00DF7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8D" w:rsidRDefault="0046138D" w:rsidP="00DF728A">
      <w:pPr>
        <w:spacing w:after="0" w:line="240" w:lineRule="auto"/>
      </w:pPr>
      <w:r>
        <w:separator/>
      </w:r>
    </w:p>
  </w:footnote>
  <w:footnote w:type="continuationSeparator" w:id="1">
    <w:p w:rsidR="0046138D" w:rsidRDefault="0046138D" w:rsidP="00DF7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8A" w:rsidRPr="00873F9A" w:rsidRDefault="00873F9A" w:rsidP="00873F9A">
    <w:pPr>
      <w:pStyle w:val="a5"/>
      <w:ind w:left="-709"/>
      <w:jc w:val="center"/>
    </w:pPr>
    <w:r>
      <w:rPr>
        <w:noProof/>
        <w:lang w:eastAsia="el-GR"/>
      </w:rPr>
      <w:drawing>
        <wp:inline distT="0" distB="0" distL="0" distR="0">
          <wp:extent cx="7381872" cy="12192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4844" cy="1219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B03"/>
    <w:multiLevelType w:val="hybridMultilevel"/>
    <w:tmpl w:val="8272DC0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BE55D1A"/>
    <w:multiLevelType w:val="hybridMultilevel"/>
    <w:tmpl w:val="058AC8D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FD6EED"/>
    <w:rsid w:val="00095DA1"/>
    <w:rsid w:val="000E1829"/>
    <w:rsid w:val="000F7B76"/>
    <w:rsid w:val="001442A1"/>
    <w:rsid w:val="00165D37"/>
    <w:rsid w:val="00176F79"/>
    <w:rsid w:val="00185CD9"/>
    <w:rsid w:val="0019079A"/>
    <w:rsid w:val="001F0806"/>
    <w:rsid w:val="001F3617"/>
    <w:rsid w:val="00217E7D"/>
    <w:rsid w:val="00221573"/>
    <w:rsid w:val="00241B27"/>
    <w:rsid w:val="00256F6D"/>
    <w:rsid w:val="00277B1A"/>
    <w:rsid w:val="0028708C"/>
    <w:rsid w:val="002C7E41"/>
    <w:rsid w:val="002D18B3"/>
    <w:rsid w:val="002F4F62"/>
    <w:rsid w:val="00313A33"/>
    <w:rsid w:val="00320A20"/>
    <w:rsid w:val="00337931"/>
    <w:rsid w:val="0034485B"/>
    <w:rsid w:val="0037510B"/>
    <w:rsid w:val="00377A15"/>
    <w:rsid w:val="003A4ECB"/>
    <w:rsid w:val="003C033E"/>
    <w:rsid w:val="003D2025"/>
    <w:rsid w:val="003E2D5F"/>
    <w:rsid w:val="003F0B38"/>
    <w:rsid w:val="00406D27"/>
    <w:rsid w:val="0040723E"/>
    <w:rsid w:val="00414786"/>
    <w:rsid w:val="00442E8E"/>
    <w:rsid w:val="00460D76"/>
    <w:rsid w:val="0046138D"/>
    <w:rsid w:val="004F7676"/>
    <w:rsid w:val="00517069"/>
    <w:rsid w:val="0055711E"/>
    <w:rsid w:val="00572FBC"/>
    <w:rsid w:val="005A54E8"/>
    <w:rsid w:val="005B1F37"/>
    <w:rsid w:val="005F0952"/>
    <w:rsid w:val="005F1A3E"/>
    <w:rsid w:val="006772A7"/>
    <w:rsid w:val="006A096B"/>
    <w:rsid w:val="006D4F32"/>
    <w:rsid w:val="006F7BB2"/>
    <w:rsid w:val="00764C43"/>
    <w:rsid w:val="007707F7"/>
    <w:rsid w:val="00790351"/>
    <w:rsid w:val="007A78DD"/>
    <w:rsid w:val="007D7D02"/>
    <w:rsid w:val="00806D1D"/>
    <w:rsid w:val="00843AB0"/>
    <w:rsid w:val="00873F9A"/>
    <w:rsid w:val="00883BA8"/>
    <w:rsid w:val="008E4803"/>
    <w:rsid w:val="0096743D"/>
    <w:rsid w:val="00972FC7"/>
    <w:rsid w:val="00974054"/>
    <w:rsid w:val="009814ED"/>
    <w:rsid w:val="0098256A"/>
    <w:rsid w:val="009B0DD1"/>
    <w:rsid w:val="009E2352"/>
    <w:rsid w:val="009E3622"/>
    <w:rsid w:val="009F0165"/>
    <w:rsid w:val="009F22DC"/>
    <w:rsid w:val="009F31AC"/>
    <w:rsid w:val="00A02DB4"/>
    <w:rsid w:val="00A06D2B"/>
    <w:rsid w:val="00A26B86"/>
    <w:rsid w:val="00AA0CF0"/>
    <w:rsid w:val="00AA6AC6"/>
    <w:rsid w:val="00B11904"/>
    <w:rsid w:val="00B82FE3"/>
    <w:rsid w:val="00B92D14"/>
    <w:rsid w:val="00BB018F"/>
    <w:rsid w:val="00BC4314"/>
    <w:rsid w:val="00BE484B"/>
    <w:rsid w:val="00BF0D8E"/>
    <w:rsid w:val="00BF2BAF"/>
    <w:rsid w:val="00BF561A"/>
    <w:rsid w:val="00C01757"/>
    <w:rsid w:val="00C27460"/>
    <w:rsid w:val="00C50922"/>
    <w:rsid w:val="00C523B6"/>
    <w:rsid w:val="00C81057"/>
    <w:rsid w:val="00CD3191"/>
    <w:rsid w:val="00CE2A2E"/>
    <w:rsid w:val="00D0043E"/>
    <w:rsid w:val="00D03048"/>
    <w:rsid w:val="00D10E56"/>
    <w:rsid w:val="00D2571A"/>
    <w:rsid w:val="00D922A5"/>
    <w:rsid w:val="00D9576B"/>
    <w:rsid w:val="00DA4816"/>
    <w:rsid w:val="00DB62E9"/>
    <w:rsid w:val="00DF728A"/>
    <w:rsid w:val="00E0138B"/>
    <w:rsid w:val="00E21273"/>
    <w:rsid w:val="00E61CAE"/>
    <w:rsid w:val="00E74B83"/>
    <w:rsid w:val="00E81B14"/>
    <w:rsid w:val="00ED2C64"/>
    <w:rsid w:val="00F75457"/>
    <w:rsid w:val="00FB1744"/>
    <w:rsid w:val="00FC22F7"/>
    <w:rsid w:val="00FC6B68"/>
    <w:rsid w:val="00FC75AF"/>
    <w:rsid w:val="00FC7EA9"/>
    <w:rsid w:val="00FD6EED"/>
    <w:rsid w:val="00FE6AD0"/>
    <w:rsid w:val="00FF6C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22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C22F7"/>
    <w:rPr>
      <w:rFonts w:ascii="Tahoma" w:hAnsi="Tahoma" w:cs="Tahoma"/>
      <w:sz w:val="16"/>
      <w:szCs w:val="16"/>
    </w:rPr>
  </w:style>
  <w:style w:type="paragraph" w:styleId="a4">
    <w:name w:val="No Spacing"/>
    <w:uiPriority w:val="1"/>
    <w:qFormat/>
    <w:rsid w:val="00FC22F7"/>
    <w:pPr>
      <w:spacing w:after="0" w:line="240" w:lineRule="auto"/>
    </w:pPr>
  </w:style>
  <w:style w:type="paragraph" w:styleId="a5">
    <w:name w:val="header"/>
    <w:basedOn w:val="a"/>
    <w:link w:val="Char0"/>
    <w:uiPriority w:val="99"/>
    <w:unhideWhenUsed/>
    <w:rsid w:val="00DF728A"/>
    <w:pPr>
      <w:tabs>
        <w:tab w:val="center" w:pos="4153"/>
        <w:tab w:val="right" w:pos="8306"/>
      </w:tabs>
      <w:spacing w:after="0" w:line="240" w:lineRule="auto"/>
    </w:pPr>
  </w:style>
  <w:style w:type="character" w:customStyle="1" w:styleId="Char0">
    <w:name w:val="Κεφαλίδα Char"/>
    <w:basedOn w:val="a0"/>
    <w:link w:val="a5"/>
    <w:uiPriority w:val="99"/>
    <w:rsid w:val="00DF728A"/>
  </w:style>
  <w:style w:type="paragraph" w:styleId="a6">
    <w:name w:val="footer"/>
    <w:basedOn w:val="a"/>
    <w:link w:val="Char1"/>
    <w:uiPriority w:val="99"/>
    <w:unhideWhenUsed/>
    <w:rsid w:val="00DF728A"/>
    <w:pPr>
      <w:tabs>
        <w:tab w:val="center" w:pos="4153"/>
        <w:tab w:val="right" w:pos="8306"/>
      </w:tabs>
      <w:spacing w:after="0" w:line="240" w:lineRule="auto"/>
    </w:pPr>
  </w:style>
  <w:style w:type="character" w:customStyle="1" w:styleId="Char1">
    <w:name w:val="Υποσέλιδο Char"/>
    <w:basedOn w:val="a0"/>
    <w:link w:val="a6"/>
    <w:uiPriority w:val="99"/>
    <w:rsid w:val="00DF728A"/>
  </w:style>
  <w:style w:type="paragraph" w:styleId="a7">
    <w:name w:val="List Paragraph"/>
    <w:basedOn w:val="a"/>
    <w:uiPriority w:val="34"/>
    <w:qFormat/>
    <w:rsid w:val="00764C43"/>
    <w:pPr>
      <w:ind w:left="720"/>
      <w:contextualSpacing/>
    </w:pPr>
  </w:style>
  <w:style w:type="paragraph" w:styleId="a8">
    <w:name w:val="Title"/>
    <w:basedOn w:val="a"/>
    <w:next w:val="a"/>
    <w:link w:val="Char2"/>
    <w:uiPriority w:val="10"/>
    <w:qFormat/>
    <w:rsid w:val="00873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8"/>
    <w:uiPriority w:val="10"/>
    <w:rsid w:val="00873F9A"/>
    <w:rPr>
      <w:rFonts w:asciiTheme="majorHAnsi" w:eastAsiaTheme="majorEastAsia" w:hAnsiTheme="majorHAnsi" w:cstheme="majorBidi"/>
      <w:color w:val="17365D" w:themeColor="text2" w:themeShade="BF"/>
      <w:spacing w:val="5"/>
      <w:kern w:val="28"/>
      <w:sz w:val="52"/>
      <w:szCs w:val="52"/>
    </w:rPr>
  </w:style>
  <w:style w:type="character" w:styleId="a9">
    <w:name w:val="Strong"/>
    <w:basedOn w:val="a0"/>
    <w:uiPriority w:val="22"/>
    <w:qFormat/>
    <w:rsid w:val="0028708C"/>
    <w:rPr>
      <w:b/>
      <w:bCs/>
    </w:rPr>
  </w:style>
  <w:style w:type="character" w:customStyle="1" w:styleId="fblongblurb">
    <w:name w:val="fblongblurb"/>
    <w:basedOn w:val="a0"/>
    <w:rsid w:val="0079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73834">
      <w:bodyDiv w:val="1"/>
      <w:marLeft w:val="0"/>
      <w:marRight w:val="0"/>
      <w:marTop w:val="0"/>
      <w:marBottom w:val="0"/>
      <w:divBdr>
        <w:top w:val="none" w:sz="0" w:space="0" w:color="auto"/>
        <w:left w:val="none" w:sz="0" w:space="0" w:color="auto"/>
        <w:bottom w:val="none" w:sz="0" w:space="0" w:color="auto"/>
        <w:right w:val="none" w:sz="0" w:space="0" w:color="auto"/>
      </w:divBdr>
    </w:div>
    <w:div w:id="215119743">
      <w:bodyDiv w:val="1"/>
      <w:marLeft w:val="0"/>
      <w:marRight w:val="0"/>
      <w:marTop w:val="0"/>
      <w:marBottom w:val="0"/>
      <w:divBdr>
        <w:top w:val="none" w:sz="0" w:space="0" w:color="auto"/>
        <w:left w:val="none" w:sz="0" w:space="0" w:color="auto"/>
        <w:bottom w:val="none" w:sz="0" w:space="0" w:color="auto"/>
        <w:right w:val="none" w:sz="0" w:space="0" w:color="auto"/>
      </w:divBdr>
    </w:div>
    <w:div w:id="248781534">
      <w:bodyDiv w:val="1"/>
      <w:marLeft w:val="0"/>
      <w:marRight w:val="0"/>
      <w:marTop w:val="0"/>
      <w:marBottom w:val="0"/>
      <w:divBdr>
        <w:top w:val="none" w:sz="0" w:space="0" w:color="auto"/>
        <w:left w:val="none" w:sz="0" w:space="0" w:color="auto"/>
        <w:bottom w:val="none" w:sz="0" w:space="0" w:color="auto"/>
        <w:right w:val="none" w:sz="0" w:space="0" w:color="auto"/>
      </w:divBdr>
    </w:div>
    <w:div w:id="769355773">
      <w:bodyDiv w:val="1"/>
      <w:marLeft w:val="0"/>
      <w:marRight w:val="0"/>
      <w:marTop w:val="0"/>
      <w:marBottom w:val="0"/>
      <w:divBdr>
        <w:top w:val="none" w:sz="0" w:space="0" w:color="auto"/>
        <w:left w:val="none" w:sz="0" w:space="0" w:color="auto"/>
        <w:bottom w:val="none" w:sz="0" w:space="0" w:color="auto"/>
        <w:right w:val="none" w:sz="0" w:space="0" w:color="auto"/>
      </w:divBdr>
    </w:div>
    <w:div w:id="895045318">
      <w:bodyDiv w:val="1"/>
      <w:marLeft w:val="0"/>
      <w:marRight w:val="0"/>
      <w:marTop w:val="0"/>
      <w:marBottom w:val="0"/>
      <w:divBdr>
        <w:top w:val="none" w:sz="0" w:space="0" w:color="auto"/>
        <w:left w:val="none" w:sz="0" w:space="0" w:color="auto"/>
        <w:bottom w:val="none" w:sz="0" w:space="0" w:color="auto"/>
        <w:right w:val="none" w:sz="0" w:space="0" w:color="auto"/>
      </w:divBdr>
    </w:div>
    <w:div w:id="1001467145">
      <w:bodyDiv w:val="1"/>
      <w:marLeft w:val="0"/>
      <w:marRight w:val="0"/>
      <w:marTop w:val="0"/>
      <w:marBottom w:val="0"/>
      <w:divBdr>
        <w:top w:val="none" w:sz="0" w:space="0" w:color="auto"/>
        <w:left w:val="none" w:sz="0" w:space="0" w:color="auto"/>
        <w:bottom w:val="none" w:sz="0" w:space="0" w:color="auto"/>
        <w:right w:val="none" w:sz="0" w:space="0" w:color="auto"/>
      </w:divBdr>
    </w:div>
    <w:div w:id="1225293555">
      <w:bodyDiv w:val="1"/>
      <w:marLeft w:val="0"/>
      <w:marRight w:val="0"/>
      <w:marTop w:val="0"/>
      <w:marBottom w:val="0"/>
      <w:divBdr>
        <w:top w:val="none" w:sz="0" w:space="0" w:color="auto"/>
        <w:left w:val="none" w:sz="0" w:space="0" w:color="auto"/>
        <w:bottom w:val="none" w:sz="0" w:space="0" w:color="auto"/>
        <w:right w:val="none" w:sz="0" w:space="0" w:color="auto"/>
      </w:divBdr>
    </w:div>
    <w:div w:id="1322536912">
      <w:bodyDiv w:val="1"/>
      <w:marLeft w:val="0"/>
      <w:marRight w:val="0"/>
      <w:marTop w:val="0"/>
      <w:marBottom w:val="0"/>
      <w:divBdr>
        <w:top w:val="none" w:sz="0" w:space="0" w:color="auto"/>
        <w:left w:val="none" w:sz="0" w:space="0" w:color="auto"/>
        <w:bottom w:val="none" w:sz="0" w:space="0" w:color="auto"/>
        <w:right w:val="none" w:sz="0" w:space="0" w:color="auto"/>
      </w:divBdr>
    </w:div>
    <w:div w:id="16243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lampelon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otel-ampelona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F3B8-CCF7-437C-A30D-C5533FA8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1946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Carglass</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akalfas</dc:creator>
  <cp:lastModifiedBy>LS-20314</cp:lastModifiedBy>
  <cp:revision>4</cp:revision>
  <cp:lastPrinted>2013-12-28T19:34:00Z</cp:lastPrinted>
  <dcterms:created xsi:type="dcterms:W3CDTF">2014-04-04T16:48:00Z</dcterms:created>
  <dcterms:modified xsi:type="dcterms:W3CDTF">2014-04-04T16:51:00Z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1d0xln-cqb89o5UdjgTC1xHg2hU5Q4mAL9FxY8K-e5Hc</vt:lpwstr>
  </property>
  <property fmtid="{D5CDD505-2E9C-101B-9397-08002B2CF9AE}" pid="4" name="Google.Documents.RevisionId">
    <vt:lpwstr>17884086557224952516</vt:lpwstr>
  </property>
  <property fmtid="{D5CDD505-2E9C-101B-9397-08002B2CF9AE}" pid="5" name="Google.Documents.PluginVersion">
    <vt:lpwstr>2.0.2662.553</vt:lpwstr>
  </property>
  <property fmtid="{D5CDD505-2E9C-101B-9397-08002B2CF9AE}" pid="6" name="Google.Documents.MergeIncapabilityFlags">
    <vt:i4>0</vt:i4>
  </property>
</Properties>
</file>