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C2" w:rsidRDefault="006825C2" w:rsidP="006825C2">
      <w:pPr>
        <w:pStyle w:val="Web"/>
        <w:rPr>
          <w:rFonts w:ascii="Arial" w:hAnsi="Arial" w:cs="Arial"/>
          <w:sz w:val="20"/>
          <w:szCs w:val="20"/>
        </w:rPr>
      </w:pPr>
      <w:r>
        <w:rPr>
          <w:rFonts w:ascii="Arial" w:hAnsi="Arial" w:cs="Arial"/>
          <w:sz w:val="20"/>
          <w:szCs w:val="20"/>
        </w:rPr>
        <w:t>Φίλες και φίλοι, υποψήφιοι προπονητές,</w:t>
      </w:r>
    </w:p>
    <w:p w:rsidR="006825C2" w:rsidRDefault="006825C2" w:rsidP="006825C2">
      <w:pPr>
        <w:pStyle w:val="Web"/>
        <w:rPr>
          <w:rFonts w:ascii="Arial" w:hAnsi="Arial" w:cs="Arial"/>
          <w:sz w:val="20"/>
          <w:szCs w:val="20"/>
        </w:rPr>
      </w:pPr>
      <w:r>
        <w:rPr>
          <w:rFonts w:ascii="Arial" w:hAnsi="Arial" w:cs="Arial"/>
          <w:sz w:val="20"/>
          <w:szCs w:val="20"/>
          <w:lang w:val="en-US"/>
        </w:rPr>
        <w:t> </w:t>
      </w:r>
    </w:p>
    <w:p w:rsidR="006825C2" w:rsidRDefault="006825C2" w:rsidP="006825C2">
      <w:pPr>
        <w:pStyle w:val="Web"/>
        <w:rPr>
          <w:rFonts w:ascii="Arial" w:hAnsi="Arial" w:cs="Arial"/>
          <w:sz w:val="20"/>
          <w:szCs w:val="20"/>
        </w:rPr>
      </w:pPr>
      <w:r>
        <w:rPr>
          <w:rFonts w:ascii="Arial" w:hAnsi="Arial" w:cs="Arial"/>
          <w:sz w:val="20"/>
          <w:szCs w:val="20"/>
        </w:rPr>
        <w:t>Σας καλωσορίζω στη Σχολή Προπονητών Γ’ Κατηγορίας, που ξεκίνησε το Σάββατο 12 Απριλίου 2014 στη Θεσσαλονίκη. Μετά από 12 χρόνια η Ελληνική Φίλαθλη Ομοσπονδία Αντισφαίρισης, σε άμεση συνεργασία με τη Γενική Γραμματεία Αθλητισμού, διοργανώνει Σχολή Προπονητών Γ’ Κατηγορίας, θεσμός που θα συνεχίσει να υπάρχει και στο μέλλον.</w:t>
      </w:r>
    </w:p>
    <w:p w:rsidR="006825C2" w:rsidRDefault="006825C2" w:rsidP="006825C2">
      <w:pPr>
        <w:pStyle w:val="Web"/>
        <w:rPr>
          <w:rFonts w:ascii="Arial" w:hAnsi="Arial" w:cs="Arial"/>
          <w:sz w:val="20"/>
          <w:szCs w:val="20"/>
        </w:rPr>
      </w:pPr>
      <w:r>
        <w:rPr>
          <w:rFonts w:ascii="Arial" w:hAnsi="Arial" w:cs="Arial"/>
          <w:sz w:val="20"/>
          <w:szCs w:val="20"/>
          <w:lang w:val="en-US"/>
        </w:rPr>
        <w:t> </w:t>
      </w:r>
    </w:p>
    <w:p w:rsidR="006825C2" w:rsidRDefault="006825C2" w:rsidP="006825C2">
      <w:pPr>
        <w:pStyle w:val="Web"/>
        <w:rPr>
          <w:rFonts w:ascii="Arial" w:hAnsi="Arial" w:cs="Arial"/>
          <w:sz w:val="20"/>
          <w:szCs w:val="20"/>
        </w:rPr>
      </w:pPr>
      <w:r>
        <w:rPr>
          <w:rFonts w:ascii="Arial" w:hAnsi="Arial" w:cs="Arial"/>
          <w:sz w:val="20"/>
          <w:szCs w:val="20"/>
        </w:rPr>
        <w:t>Είμαι βέβαιος ότι οι επιτυχόντες στη Σχολή αυτή θα είναι νέο αίμα για ανάπτυξη. Είστε οι πρώτοι που δουλεύετε με τους αθλητές, που τους καθοδηγείτε στα πρώτα βήματά τους Εσείς διαμορφώνετε τη μετέπειτα εξέλιξή τους, κυρίως ως έμπειροι αθλητές αλλά και σαν αναπόσπαστο μέρος της Οικογένειας του Τένις.</w:t>
      </w:r>
    </w:p>
    <w:p w:rsidR="006825C2" w:rsidRDefault="006825C2" w:rsidP="006825C2">
      <w:pPr>
        <w:pStyle w:val="Web"/>
        <w:rPr>
          <w:rFonts w:ascii="Arial" w:hAnsi="Arial" w:cs="Arial"/>
          <w:sz w:val="20"/>
          <w:szCs w:val="20"/>
        </w:rPr>
      </w:pPr>
      <w:r>
        <w:rPr>
          <w:rFonts w:ascii="Arial" w:hAnsi="Arial" w:cs="Arial"/>
          <w:sz w:val="20"/>
          <w:szCs w:val="20"/>
          <w:lang w:val="en-US"/>
        </w:rPr>
        <w:t> </w:t>
      </w:r>
    </w:p>
    <w:p w:rsidR="006825C2" w:rsidRDefault="006825C2" w:rsidP="006825C2">
      <w:pPr>
        <w:pStyle w:val="Web"/>
        <w:rPr>
          <w:rFonts w:ascii="Arial" w:hAnsi="Arial" w:cs="Arial"/>
          <w:sz w:val="20"/>
          <w:szCs w:val="20"/>
        </w:rPr>
      </w:pPr>
      <w:r>
        <w:rPr>
          <w:rFonts w:ascii="Arial" w:hAnsi="Arial" w:cs="Arial"/>
          <w:sz w:val="20"/>
          <w:szCs w:val="20"/>
        </w:rPr>
        <w:t>Στόχος της Σχολής τους επόμενους μήνες που θα είστε μαζί αλλά και στη συνέχεια, είναι να σας παρέχουμε όλα τα εφόδια που χρειάζονται στην καθημερινή σας επαφή με τους αθλητές και όλα τα εφόδια που δεν περιορίζονται μόνο σε αθλητικές γνώσεις (προπονητική, τεχνική κλπ) αλλά καλύπτουν και όλο το φάσμα των απαιτήσεων του σύγχρονου Αθλητισμού (Α’ Βοήθειες, </w:t>
      </w:r>
      <w:r>
        <w:rPr>
          <w:rFonts w:ascii="Arial" w:hAnsi="Arial" w:cs="Arial"/>
          <w:sz w:val="20"/>
          <w:szCs w:val="20"/>
          <w:lang w:val="en-US"/>
        </w:rPr>
        <w:t>marketing</w:t>
      </w:r>
      <w:r>
        <w:rPr>
          <w:rFonts w:ascii="Arial" w:hAnsi="Arial" w:cs="Arial"/>
          <w:sz w:val="20"/>
          <w:szCs w:val="20"/>
        </w:rPr>
        <w:t>, ψυχολογία, διαπαιδαγώγηση, συμπεριφορά καταναλωτή κλπ.).</w:t>
      </w:r>
    </w:p>
    <w:p w:rsidR="006825C2" w:rsidRDefault="006825C2" w:rsidP="006825C2">
      <w:pPr>
        <w:pStyle w:val="Web"/>
        <w:rPr>
          <w:rFonts w:ascii="Arial" w:hAnsi="Arial" w:cs="Arial"/>
          <w:sz w:val="20"/>
          <w:szCs w:val="20"/>
        </w:rPr>
      </w:pPr>
      <w:r>
        <w:rPr>
          <w:rFonts w:ascii="Arial" w:hAnsi="Arial" w:cs="Arial"/>
          <w:sz w:val="20"/>
          <w:szCs w:val="20"/>
        </w:rPr>
        <w:t> </w:t>
      </w:r>
    </w:p>
    <w:p w:rsidR="006825C2" w:rsidRDefault="006825C2" w:rsidP="006825C2">
      <w:pPr>
        <w:pStyle w:val="Web"/>
        <w:rPr>
          <w:rFonts w:ascii="Arial" w:hAnsi="Arial" w:cs="Arial"/>
          <w:sz w:val="20"/>
          <w:szCs w:val="20"/>
        </w:rPr>
      </w:pPr>
      <w:r>
        <w:rPr>
          <w:rFonts w:ascii="Arial" w:hAnsi="Arial" w:cs="Arial"/>
          <w:sz w:val="20"/>
          <w:szCs w:val="20"/>
        </w:rPr>
        <w:t xml:space="preserve">Θα ήθελα να ευχαριστήσω τους συνεργάτες μου στο Διοικητικό Συμβούλιο, τα στελέχη της Ε.Φ.Ο.Α., τον Διευθυντή κ. Γιάννη </w:t>
      </w:r>
      <w:proofErr w:type="spellStart"/>
      <w:r>
        <w:rPr>
          <w:rFonts w:ascii="Arial" w:hAnsi="Arial" w:cs="Arial"/>
          <w:sz w:val="20"/>
          <w:szCs w:val="20"/>
        </w:rPr>
        <w:t>Αθαναηλίδη</w:t>
      </w:r>
      <w:proofErr w:type="spellEnd"/>
      <w:r>
        <w:rPr>
          <w:rFonts w:ascii="Arial" w:hAnsi="Arial" w:cs="Arial"/>
          <w:sz w:val="20"/>
          <w:szCs w:val="20"/>
        </w:rPr>
        <w:t xml:space="preserve">, όλους τους διδάσκοντες και ιδιαίτερα τον Υφυπουργό Αθλητισμού κ. Γιάννη </w:t>
      </w:r>
      <w:proofErr w:type="spellStart"/>
      <w:r>
        <w:rPr>
          <w:rFonts w:ascii="Arial" w:hAnsi="Arial" w:cs="Arial"/>
          <w:sz w:val="20"/>
          <w:szCs w:val="20"/>
        </w:rPr>
        <w:t>Ανδριανό</w:t>
      </w:r>
      <w:proofErr w:type="spellEnd"/>
      <w:r>
        <w:rPr>
          <w:rFonts w:ascii="Arial" w:hAnsi="Arial" w:cs="Arial"/>
          <w:sz w:val="20"/>
          <w:szCs w:val="20"/>
        </w:rPr>
        <w:t xml:space="preserve">, την Γενική Γραμματέα Αθλητισμού κ. Κούλα </w:t>
      </w:r>
      <w:proofErr w:type="spellStart"/>
      <w:r>
        <w:rPr>
          <w:rFonts w:ascii="Arial" w:hAnsi="Arial" w:cs="Arial"/>
          <w:sz w:val="20"/>
          <w:szCs w:val="20"/>
        </w:rPr>
        <w:t>Γιαννακίδου</w:t>
      </w:r>
      <w:proofErr w:type="spellEnd"/>
      <w:r>
        <w:rPr>
          <w:rFonts w:ascii="Arial" w:hAnsi="Arial" w:cs="Arial"/>
          <w:sz w:val="20"/>
          <w:szCs w:val="20"/>
        </w:rPr>
        <w:t>, την Πρόεδρο της Σχολής κ. Μαρία Θεοχάρη και τα στελέχη της Γ.Γ.Α., για την καθοριστική συμβολή τους στην επαναλειτουργία της Σχολής Προπονητών Γ’ Κατηγορίας. </w:t>
      </w:r>
    </w:p>
    <w:p w:rsidR="006825C2" w:rsidRDefault="006825C2" w:rsidP="006825C2">
      <w:pPr>
        <w:pStyle w:val="Web"/>
        <w:rPr>
          <w:rFonts w:ascii="Arial" w:hAnsi="Arial" w:cs="Arial"/>
          <w:sz w:val="20"/>
          <w:szCs w:val="20"/>
        </w:rPr>
      </w:pPr>
      <w:r>
        <w:rPr>
          <w:rFonts w:ascii="Arial" w:hAnsi="Arial" w:cs="Arial"/>
          <w:sz w:val="20"/>
          <w:szCs w:val="20"/>
          <w:lang w:val="en-US"/>
        </w:rPr>
        <w:t> </w:t>
      </w:r>
    </w:p>
    <w:p w:rsidR="006825C2" w:rsidRDefault="006825C2" w:rsidP="006825C2">
      <w:pPr>
        <w:pStyle w:val="Web"/>
        <w:rPr>
          <w:rFonts w:ascii="Arial" w:hAnsi="Arial" w:cs="Arial"/>
          <w:sz w:val="20"/>
          <w:szCs w:val="20"/>
        </w:rPr>
      </w:pPr>
      <w:r>
        <w:rPr>
          <w:rFonts w:ascii="Arial" w:hAnsi="Arial" w:cs="Arial"/>
          <w:sz w:val="20"/>
          <w:szCs w:val="20"/>
        </w:rPr>
        <w:t>Γνωρίζοντας τους περισσότερους από εσάς προσωπικά, είμαι σίγουρος ότι η συνεργασία όλων θα γίνει σε πλαίσια αμοιβαίας κατανόησης και ότι αποφοιτώντας θα είστε πλέον καταρτισμένοι, αποτελεσματικοί και ικανοί να μεταφέρετε τις γνώσεις σας στους αθλητές μας.</w:t>
      </w:r>
    </w:p>
    <w:p w:rsidR="006825C2" w:rsidRDefault="006825C2" w:rsidP="006825C2">
      <w:pPr>
        <w:pStyle w:val="Web"/>
        <w:rPr>
          <w:rFonts w:ascii="Arial" w:hAnsi="Arial" w:cs="Arial"/>
          <w:sz w:val="20"/>
          <w:szCs w:val="20"/>
        </w:rPr>
      </w:pPr>
      <w:r>
        <w:rPr>
          <w:rFonts w:ascii="Arial" w:hAnsi="Arial" w:cs="Arial"/>
          <w:sz w:val="20"/>
          <w:szCs w:val="20"/>
        </w:rPr>
        <w:t> </w:t>
      </w:r>
    </w:p>
    <w:p w:rsidR="006825C2" w:rsidRDefault="006825C2" w:rsidP="006825C2">
      <w:pPr>
        <w:pStyle w:val="Web"/>
        <w:rPr>
          <w:rFonts w:ascii="Arial" w:hAnsi="Arial" w:cs="Arial"/>
          <w:sz w:val="20"/>
          <w:szCs w:val="20"/>
        </w:rPr>
      </w:pPr>
      <w:r>
        <w:rPr>
          <w:rFonts w:ascii="Arial" w:hAnsi="Arial" w:cs="Arial"/>
          <w:sz w:val="20"/>
          <w:szCs w:val="20"/>
        </w:rPr>
        <w:t>Με αγωνιστικούς χαιρετισμούς</w:t>
      </w:r>
    </w:p>
    <w:p w:rsidR="006825C2" w:rsidRDefault="006825C2" w:rsidP="006825C2">
      <w:pPr>
        <w:pStyle w:val="Web"/>
        <w:rPr>
          <w:rFonts w:ascii="Arial" w:hAnsi="Arial" w:cs="Arial"/>
          <w:sz w:val="20"/>
          <w:szCs w:val="20"/>
        </w:rPr>
      </w:pPr>
      <w:r>
        <w:rPr>
          <w:rFonts w:ascii="Arial" w:hAnsi="Arial" w:cs="Arial"/>
          <w:sz w:val="20"/>
          <w:szCs w:val="20"/>
        </w:rPr>
        <w:t xml:space="preserve">Σπύρος </w:t>
      </w:r>
      <w:proofErr w:type="spellStart"/>
      <w:r>
        <w:rPr>
          <w:rFonts w:ascii="Arial" w:hAnsi="Arial" w:cs="Arial"/>
          <w:sz w:val="20"/>
          <w:szCs w:val="20"/>
        </w:rPr>
        <w:t>Ζαννιάς</w:t>
      </w:r>
      <w:proofErr w:type="spellEnd"/>
    </w:p>
    <w:p w:rsidR="006825C2" w:rsidRDefault="006825C2" w:rsidP="006825C2">
      <w:pPr>
        <w:pStyle w:val="Web"/>
        <w:rPr>
          <w:rFonts w:ascii="Arial" w:hAnsi="Arial" w:cs="Arial"/>
          <w:sz w:val="20"/>
          <w:szCs w:val="20"/>
        </w:rPr>
      </w:pPr>
      <w:r>
        <w:rPr>
          <w:rFonts w:ascii="Arial" w:hAnsi="Arial" w:cs="Arial"/>
          <w:sz w:val="20"/>
          <w:szCs w:val="20"/>
        </w:rPr>
        <w:t>Πρόεδρος Ε.Φ.Ο.Α.</w:t>
      </w:r>
    </w:p>
    <w:p w:rsidR="007E41BA" w:rsidRDefault="007E41BA">
      <w:bookmarkStart w:id="0" w:name="_GoBack"/>
      <w:bookmarkEnd w:id="0"/>
    </w:p>
    <w:sectPr w:rsidR="007E41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2"/>
    <w:rsid w:val="006825C2"/>
    <w:rsid w:val="007E41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25C2"/>
    <w:pPr>
      <w:spacing w:before="100" w:beforeAutospacing="1" w:after="100" w:afterAutospacing="1" w:line="240" w:lineRule="auto"/>
    </w:pPr>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25C2"/>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1556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dc:creator>
  <cp:lastModifiedBy>phaedra</cp:lastModifiedBy>
  <cp:revision>1</cp:revision>
  <dcterms:created xsi:type="dcterms:W3CDTF">2014-04-17T08:22:00Z</dcterms:created>
  <dcterms:modified xsi:type="dcterms:W3CDTF">2014-04-17T08:22:00Z</dcterms:modified>
</cp:coreProperties>
</file>