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BD7F" w14:textId="77777777" w:rsidR="008B46A8" w:rsidRPr="008B46A8" w:rsidRDefault="008B46A8" w:rsidP="00EB1B2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ΑΠΟΣΠΑΣΜΑ</w:t>
      </w:r>
    </w:p>
    <w:p w14:paraId="37A57266" w14:textId="77777777" w:rsidR="008B46A8" w:rsidRPr="008B46A8" w:rsidRDefault="008B46A8" w:rsidP="008B46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612294E9" w14:textId="14DC0C9A" w:rsidR="008B46A8" w:rsidRPr="008B46A8" w:rsidRDefault="008B46A8" w:rsidP="008B46A8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b/>
          <w:sz w:val="24"/>
          <w:szCs w:val="24"/>
          <w:lang w:eastAsia="el-GR"/>
        </w:rPr>
        <w:t>ΣΩΜΑΤΕΙΟ : ……………………………………………………………………………………………………………</w:t>
      </w:r>
    </w:p>
    <w:p w14:paraId="06B79107" w14:textId="77777777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4B437FFA" w14:textId="7021FBF2" w:rsidR="008B46A8" w:rsidRPr="008B46A8" w:rsidRDefault="008B46A8" w:rsidP="00EB1B2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b/>
          <w:sz w:val="24"/>
          <w:szCs w:val="24"/>
          <w:lang w:eastAsia="el-GR"/>
        </w:rPr>
        <w:t>ΠΡΑΚΤΙΚΟ</w:t>
      </w:r>
    </w:p>
    <w:p w14:paraId="779169C4" w14:textId="77777777" w:rsidR="008B46A8" w:rsidRPr="008B46A8" w:rsidRDefault="008B46A8" w:rsidP="00EB1B22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5B57EAE0" w14:textId="4A47A1FD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 xml:space="preserve">Του Διοικητικού Συμβουλίου του Σωματείου που εδρεύει …………………………………………….., με την επωνυμία </w:t>
      </w:r>
      <w:r w:rsidRPr="008B46A8">
        <w:rPr>
          <w:rFonts w:ascii="Calibri" w:eastAsia="Times New Roman" w:hAnsi="Calibri" w:cs="Calibri"/>
          <w:b/>
          <w:sz w:val="24"/>
          <w:szCs w:val="24"/>
          <w:lang w:eastAsia="el-GR"/>
        </w:rPr>
        <w:t>«</w:t>
      </w: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……………………………………………….………………………………</w:t>
      </w:r>
      <w:r w:rsidRPr="008B46A8">
        <w:rPr>
          <w:rFonts w:ascii="Calibri" w:eastAsia="Times New Roman" w:hAnsi="Calibri" w:cs="Calibri"/>
          <w:b/>
          <w:sz w:val="24"/>
          <w:szCs w:val="24"/>
          <w:lang w:eastAsia="el-GR"/>
        </w:rPr>
        <w:t>»</w:t>
      </w: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14:paraId="56DA81BE" w14:textId="77777777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4DC72D3B" w14:textId="5A366572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 xml:space="preserve">Στην …………………..……….............., σήμερα </w:t>
      </w:r>
      <w:bookmarkStart w:id="0" w:name="_Hlk66427032"/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…………………………….</w:t>
      </w:r>
      <w:bookmarkEnd w:id="0"/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2021 και ώρα …………...….,</w:t>
      </w:r>
      <w:r w:rsidR="00FF3D7C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συνήλθαν κατόπιν σχετικής προσκλήσεως σύμφωνα με το Καταστατικό σε συνεδρίαση τα μέλη του Δ.Σ. του Σωματείου για συζήτηση και λήψη αποφάσεων επί των θεμάτων της ημερήσιας διάταξης .</w:t>
      </w:r>
    </w:p>
    <w:p w14:paraId="6D1F1CB4" w14:textId="77777777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07F41AA0" w14:textId="77777777" w:rsidR="00FF3D7C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b/>
          <w:sz w:val="24"/>
          <w:szCs w:val="24"/>
          <w:lang w:eastAsia="el-GR"/>
        </w:rPr>
        <w:t>Παρόντες</w:t>
      </w: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:………………………………………………………………………………………..…………</w:t>
      </w:r>
      <w:r w:rsidRPr="00BB197D">
        <w:rPr>
          <w:rFonts w:ascii="Calibri" w:eastAsia="Times New Roman" w:hAnsi="Calibri" w:cs="Calibri"/>
          <w:sz w:val="24"/>
          <w:szCs w:val="24"/>
          <w:lang w:eastAsia="el-GR"/>
        </w:rPr>
        <w:t>…</w:t>
      </w: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……………</w:t>
      </w:r>
    </w:p>
    <w:p w14:paraId="443BB169" w14:textId="77777777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7ECDBD1" w14:textId="77777777" w:rsidR="00FF3D7C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….…………………………………………………………………………………………………….…………</w:t>
      </w:r>
      <w:r w:rsidRPr="00BB197D">
        <w:rPr>
          <w:rFonts w:ascii="Calibri" w:eastAsia="Times New Roman" w:hAnsi="Calibri" w:cs="Calibri"/>
          <w:sz w:val="24"/>
          <w:szCs w:val="24"/>
          <w:lang w:eastAsia="el-GR"/>
        </w:rPr>
        <w:t>…</w:t>
      </w: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……………</w:t>
      </w:r>
    </w:p>
    <w:p w14:paraId="694688EF" w14:textId="77777777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22D630DA" w14:textId="77777777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0AA2E29F" w14:textId="77777777" w:rsidR="00FF3D7C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Απόντες:</w:t>
      </w: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…………………………………………………………………………………………………….…………</w:t>
      </w:r>
      <w:r w:rsidRPr="00BB197D">
        <w:rPr>
          <w:rFonts w:ascii="Calibri" w:eastAsia="Times New Roman" w:hAnsi="Calibri" w:cs="Calibri"/>
          <w:sz w:val="24"/>
          <w:szCs w:val="24"/>
          <w:lang w:eastAsia="el-GR"/>
        </w:rPr>
        <w:t>…</w:t>
      </w: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…</w:t>
      </w:r>
    </w:p>
    <w:p w14:paraId="1D8402ED" w14:textId="77777777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0281EA8A" w14:textId="4EA10BD7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………………………………………………………………………………………………………….………………………</w:t>
      </w:r>
    </w:p>
    <w:p w14:paraId="4D0F62DC" w14:textId="77777777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2506AA3" w14:textId="77777777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sz w:val="24"/>
          <w:szCs w:val="24"/>
          <w:lang w:eastAsia="el-GR"/>
        </w:rPr>
        <w:t>Διαπιστωθείσας της απαρτίας αρχίζει η συνεδρίαση του Δ.Σ.</w:t>
      </w:r>
    </w:p>
    <w:p w14:paraId="4217E274" w14:textId="77777777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l-GR"/>
        </w:rPr>
      </w:pPr>
    </w:p>
    <w:p w14:paraId="295763EB" w14:textId="761B4E34" w:rsidR="008B46A8" w:rsidRP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el-GR"/>
        </w:rPr>
      </w:pPr>
      <w:r w:rsidRPr="008B46A8">
        <w:rPr>
          <w:rFonts w:ascii="Calibri" w:eastAsia="Times New Roman" w:hAnsi="Calibri" w:cs="Calibri"/>
          <w:b/>
          <w:i/>
          <w:sz w:val="24"/>
          <w:szCs w:val="24"/>
          <w:lang w:eastAsia="el-GR"/>
        </w:rPr>
        <w:t xml:space="preserve">ΘΕΜΑ : Εκπροσώπηση του Σωματείου μας στην </w:t>
      </w:r>
      <w:r w:rsidR="00FF3D7C">
        <w:rPr>
          <w:rFonts w:ascii="Calibri" w:eastAsia="Times New Roman" w:hAnsi="Calibri" w:cs="Calibri"/>
          <w:b/>
          <w:i/>
          <w:sz w:val="24"/>
          <w:szCs w:val="24"/>
          <w:lang w:eastAsia="el-GR"/>
        </w:rPr>
        <w:t>Έκτακτη Καταστατική</w:t>
      </w:r>
      <w:r w:rsidRPr="008B46A8">
        <w:rPr>
          <w:rFonts w:ascii="Calibri" w:eastAsia="Times New Roman" w:hAnsi="Calibri" w:cs="Calibri"/>
          <w:b/>
          <w:i/>
          <w:sz w:val="24"/>
          <w:szCs w:val="24"/>
          <w:lang w:eastAsia="el-GR"/>
        </w:rPr>
        <w:t xml:space="preserve"> Γενική Συνέλευση της Ε.Φ.Ο.Α. της </w:t>
      </w:r>
      <w:r w:rsidR="00EB1B22">
        <w:rPr>
          <w:rFonts w:ascii="Calibri" w:eastAsia="Times New Roman" w:hAnsi="Calibri" w:cs="Calibri"/>
          <w:b/>
          <w:i/>
          <w:sz w:val="24"/>
          <w:szCs w:val="24"/>
          <w:lang w:eastAsia="el-GR"/>
        </w:rPr>
        <w:t>20.06.</w:t>
      </w:r>
      <w:r w:rsidRPr="008B46A8">
        <w:rPr>
          <w:rFonts w:ascii="Calibri" w:eastAsia="Times New Roman" w:hAnsi="Calibri" w:cs="Calibri"/>
          <w:b/>
          <w:i/>
          <w:sz w:val="24"/>
          <w:szCs w:val="24"/>
          <w:lang w:eastAsia="el-GR"/>
        </w:rPr>
        <w:t>2021.</w:t>
      </w:r>
    </w:p>
    <w:p w14:paraId="18A0F7CE" w14:textId="04954C70" w:rsidR="008B46A8" w:rsidRPr="008B46A8" w:rsidRDefault="007669CF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Το</w:t>
      </w:r>
      <w:r w:rsidR="008B46A8" w:rsidRPr="008B46A8">
        <w:rPr>
          <w:rFonts w:ascii="Calibri" w:eastAsia="Times New Roman" w:hAnsi="Calibri" w:cs="Calibri"/>
          <w:sz w:val="24"/>
          <w:szCs w:val="24"/>
          <w:lang w:eastAsia="el-GR"/>
        </w:rPr>
        <w:t xml:space="preserve"> Δ.Σ. με ομόφωνη/κατά πλειοψηφία απόφασή του ορίζει ως τακτικό &amp; αναπληρωτή εκπρόσωπο του Σωματείου στην </w:t>
      </w:r>
      <w:r w:rsidR="00FF3D7C">
        <w:rPr>
          <w:rFonts w:ascii="Calibri" w:eastAsia="Times New Roman" w:hAnsi="Calibri" w:cs="Calibri"/>
          <w:sz w:val="24"/>
          <w:szCs w:val="24"/>
          <w:lang w:eastAsia="el-GR"/>
        </w:rPr>
        <w:t xml:space="preserve">Έκτακτη Καταστατική </w:t>
      </w:r>
      <w:r w:rsidR="008B46A8" w:rsidRPr="008B46A8">
        <w:rPr>
          <w:rFonts w:ascii="Calibri" w:eastAsia="Times New Roman" w:hAnsi="Calibri" w:cs="Calibri"/>
          <w:sz w:val="24"/>
          <w:szCs w:val="24"/>
          <w:lang w:eastAsia="el-GR"/>
        </w:rPr>
        <w:t xml:space="preserve">Γενική Συνέλευση της Ε.Φ.Ο.Α. της </w:t>
      </w:r>
      <w:r w:rsidR="00391164">
        <w:rPr>
          <w:rFonts w:ascii="Calibri" w:eastAsia="Times New Roman" w:hAnsi="Calibri" w:cs="Calibri"/>
          <w:sz w:val="24"/>
          <w:szCs w:val="24"/>
          <w:lang w:eastAsia="el-GR"/>
        </w:rPr>
        <w:t>20.06.2021</w:t>
      </w:r>
      <w:r w:rsidR="008B46A8" w:rsidRPr="008B46A8">
        <w:rPr>
          <w:rFonts w:ascii="Calibri" w:eastAsia="Times New Roman" w:hAnsi="Calibri" w:cs="Calibri"/>
          <w:sz w:val="24"/>
          <w:szCs w:val="24"/>
          <w:lang w:eastAsia="el-GR"/>
        </w:rPr>
        <w:t xml:space="preserve"> και σε κάθε επαναληπτική αυτής, τους παρακάτω αντιπροσώπους, οι οποίοι είναι τακτικά μέλη του Δ.Σ. του Σωματείου, με δικαίωμα να </w:t>
      </w:r>
      <w:r w:rsidR="008B46A8" w:rsidRPr="007669CF">
        <w:rPr>
          <w:rFonts w:ascii="Calibri" w:eastAsia="Times New Roman" w:hAnsi="Calibri" w:cs="Calibri"/>
          <w:sz w:val="24"/>
          <w:szCs w:val="24"/>
          <w:lang w:eastAsia="el-GR"/>
        </w:rPr>
        <w:t>εκλέγουν και να εκλέγονται</w:t>
      </w:r>
      <w:r w:rsidR="008B46A8" w:rsidRPr="008B46A8">
        <w:rPr>
          <w:rFonts w:ascii="Calibri" w:eastAsia="Times New Roman" w:hAnsi="Calibri" w:cs="Calibri"/>
          <w:sz w:val="24"/>
          <w:szCs w:val="24"/>
          <w:lang w:eastAsia="el-GR"/>
        </w:rPr>
        <w:t xml:space="preserve">: </w:t>
      </w:r>
    </w:p>
    <w:p w14:paraId="7D45B5DB" w14:textId="7F9CDBFF" w:rsidR="003F71B2" w:rsidRDefault="003F71B2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3D7C" w14:paraId="378D920A" w14:textId="77777777" w:rsidTr="00FF3D7C">
        <w:tc>
          <w:tcPr>
            <w:tcW w:w="8296" w:type="dxa"/>
          </w:tcPr>
          <w:p w14:paraId="2E10049C" w14:textId="1B1E710C" w:rsidR="00FF3D7C" w:rsidRPr="00EB1B22" w:rsidRDefault="00FF3D7C" w:rsidP="00FF3D7C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ΤΑΚΤΙΚΟΣ ΕΚΠΡΟΣΩΠΟΣ</w:t>
            </w:r>
          </w:p>
        </w:tc>
      </w:tr>
      <w:tr w:rsidR="00FF3D7C" w:rsidRPr="00EB1B22" w14:paraId="5F45D06D" w14:textId="77777777" w:rsidTr="00FF3D7C">
        <w:tc>
          <w:tcPr>
            <w:tcW w:w="8296" w:type="dxa"/>
          </w:tcPr>
          <w:p w14:paraId="1390AF58" w14:textId="77777777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eastAsia="el-GR"/>
              </w:rPr>
              <w:t>ΟΝΟΜΑΤΕΠΩΝΥΜΟ</w:t>
            </w:r>
          </w:p>
          <w:p w14:paraId="423AA7D8" w14:textId="265E87E9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F3D7C" w:rsidRPr="00EB1B22" w14:paraId="20211A48" w14:textId="77777777" w:rsidTr="00FF3D7C">
        <w:tc>
          <w:tcPr>
            <w:tcW w:w="8296" w:type="dxa"/>
          </w:tcPr>
          <w:p w14:paraId="093A8E24" w14:textId="77777777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eastAsia="el-GR"/>
              </w:rPr>
              <w:t>ΠΑΤΡΩΝΥΜΟ</w:t>
            </w:r>
          </w:p>
          <w:p w14:paraId="4D285A68" w14:textId="30A37133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F3D7C" w:rsidRPr="00EB1B22" w14:paraId="7F56CC6D" w14:textId="77777777" w:rsidTr="00FF3D7C">
        <w:tc>
          <w:tcPr>
            <w:tcW w:w="8296" w:type="dxa"/>
          </w:tcPr>
          <w:p w14:paraId="0EFFADA3" w14:textId="77777777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b/>
                <w:bCs/>
                <w:lang w:val="en-US"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EMAIL</w:t>
            </w:r>
          </w:p>
          <w:p w14:paraId="30F9EF1C" w14:textId="266BC209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F3D7C" w:rsidRPr="00EB1B22" w14:paraId="11B5487F" w14:textId="77777777" w:rsidTr="00FF3D7C">
        <w:tc>
          <w:tcPr>
            <w:tcW w:w="8296" w:type="dxa"/>
          </w:tcPr>
          <w:p w14:paraId="17320918" w14:textId="77777777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eastAsia="el-GR"/>
              </w:rPr>
              <w:t>ΑΦΜ</w:t>
            </w:r>
          </w:p>
          <w:p w14:paraId="3FED67D6" w14:textId="01B4FBF1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F3D7C" w:rsidRPr="00EB1B22" w14:paraId="2496C56B" w14:textId="77777777" w:rsidTr="00FF3D7C">
        <w:tc>
          <w:tcPr>
            <w:tcW w:w="8296" w:type="dxa"/>
          </w:tcPr>
          <w:p w14:paraId="3D9CE125" w14:textId="77777777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eastAsia="el-GR"/>
              </w:rPr>
              <w:t>ΘΕΣΗ - ΙΔΙΟΤΗΤΑ ΣΤΟ ΔΣ</w:t>
            </w:r>
          </w:p>
          <w:p w14:paraId="72AAFC1C" w14:textId="7593AE91" w:rsidR="00FF3D7C" w:rsidRPr="00EB1B22" w:rsidRDefault="00FF3D7C" w:rsidP="008B46A8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14:paraId="3FB0AFA9" w14:textId="14BB6FA6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75B6FFE1" w14:textId="08834D02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302DF95A" w14:textId="77777777" w:rsidR="00FF3D7C" w:rsidRPr="008B46A8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79234D47" w14:textId="36F3DBBE" w:rsidR="008B46A8" w:rsidRDefault="008B46A8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4441DFB1" w14:textId="2E2F50B5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8380D90" w14:textId="496D3709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7DE5396B" w14:textId="5DD8C650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03CE26C" w14:textId="1AC730A3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3D7C" w:rsidRPr="00EB1B22" w14:paraId="4B3E1565" w14:textId="77777777" w:rsidTr="00A066E7">
        <w:tc>
          <w:tcPr>
            <w:tcW w:w="8296" w:type="dxa"/>
          </w:tcPr>
          <w:p w14:paraId="1D7276A3" w14:textId="421905BE" w:rsidR="00FF3D7C" w:rsidRPr="00EB1B22" w:rsidRDefault="00FF3D7C" w:rsidP="00A066E7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color w:val="FF0000"/>
                <w:lang w:eastAsia="el-GR"/>
              </w:rPr>
              <w:t>ΑΝΑΠΛΗΡΩΤΗΣ ΕΚΠΡΟΣΩΠΟΣ</w:t>
            </w:r>
          </w:p>
        </w:tc>
      </w:tr>
      <w:tr w:rsidR="00FF3D7C" w:rsidRPr="00EB1B22" w14:paraId="2EF087B8" w14:textId="77777777" w:rsidTr="00A066E7">
        <w:tc>
          <w:tcPr>
            <w:tcW w:w="8296" w:type="dxa"/>
          </w:tcPr>
          <w:p w14:paraId="3B02CD5E" w14:textId="77777777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eastAsia="el-GR"/>
              </w:rPr>
              <w:t>ΟΝΟΜΑΤΕΠΩΝΥΜΟ</w:t>
            </w:r>
          </w:p>
          <w:p w14:paraId="27C796CA" w14:textId="467614A5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F3D7C" w:rsidRPr="00EB1B22" w14:paraId="1E695D03" w14:textId="77777777" w:rsidTr="00A066E7">
        <w:tc>
          <w:tcPr>
            <w:tcW w:w="8296" w:type="dxa"/>
          </w:tcPr>
          <w:p w14:paraId="4A5B221A" w14:textId="77777777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eastAsia="el-GR"/>
              </w:rPr>
              <w:t>ΠΑΤΡΩΝΥΜΟ</w:t>
            </w:r>
          </w:p>
          <w:p w14:paraId="5C936A7E" w14:textId="758D574D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F3D7C" w:rsidRPr="00EB1B22" w14:paraId="6F552654" w14:textId="77777777" w:rsidTr="00A066E7">
        <w:tc>
          <w:tcPr>
            <w:tcW w:w="8296" w:type="dxa"/>
          </w:tcPr>
          <w:p w14:paraId="7628C06D" w14:textId="77777777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b/>
                <w:bCs/>
                <w:lang w:val="en-US"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val="en-US" w:eastAsia="el-GR"/>
              </w:rPr>
              <w:t>EMAIL</w:t>
            </w:r>
          </w:p>
          <w:p w14:paraId="4B21EB85" w14:textId="25382679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F3D7C" w:rsidRPr="00EB1B22" w14:paraId="5F6A468E" w14:textId="77777777" w:rsidTr="00A066E7">
        <w:tc>
          <w:tcPr>
            <w:tcW w:w="8296" w:type="dxa"/>
          </w:tcPr>
          <w:p w14:paraId="6BA8E5C9" w14:textId="77777777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eastAsia="el-GR"/>
              </w:rPr>
              <w:t>ΑΦΜ</w:t>
            </w:r>
          </w:p>
          <w:p w14:paraId="30AC5CA0" w14:textId="146B18F3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FF3D7C" w:rsidRPr="00EB1B22" w14:paraId="25F78730" w14:textId="77777777" w:rsidTr="00A066E7">
        <w:tc>
          <w:tcPr>
            <w:tcW w:w="8296" w:type="dxa"/>
          </w:tcPr>
          <w:p w14:paraId="720F6302" w14:textId="77777777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EB1B22">
              <w:rPr>
                <w:rFonts w:ascii="Calibri" w:eastAsia="Times New Roman" w:hAnsi="Calibri" w:cs="Calibri"/>
                <w:b/>
                <w:bCs/>
                <w:lang w:eastAsia="el-GR"/>
              </w:rPr>
              <w:t>ΘΕΣΗ - ΙΔΙΟΤΗΤΑ ΣΤΟ ΔΣ</w:t>
            </w:r>
          </w:p>
          <w:p w14:paraId="0B21AD06" w14:textId="4984431C" w:rsidR="00FF3D7C" w:rsidRPr="00EB1B22" w:rsidRDefault="00FF3D7C" w:rsidP="00A066E7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14:paraId="66A1AA2A" w14:textId="6309FC00" w:rsidR="00FF3D7C" w:rsidRDefault="00FF3D7C" w:rsidP="008B46A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71B3420" w14:textId="37D5F681" w:rsidR="00C47464" w:rsidRPr="00C47464" w:rsidRDefault="00C47464" w:rsidP="00C47464">
      <w:r w:rsidRPr="00C47464">
        <w:t>---------------------------------------------------------------------------------------------------------------------</w:t>
      </w:r>
      <w:r w:rsidR="00FF3D7C">
        <w:t>------</w:t>
      </w:r>
    </w:p>
    <w:p w14:paraId="19ABA929" w14:textId="77777777" w:rsidR="00C47464" w:rsidRPr="00C47464" w:rsidRDefault="00C47464" w:rsidP="00C47464"/>
    <w:p w14:paraId="69855532" w14:textId="77777777" w:rsidR="00C47464" w:rsidRPr="00C47464" w:rsidRDefault="00C47464" w:rsidP="00C47464">
      <w:r w:rsidRPr="00C47464">
        <w:t xml:space="preserve">Επειδή δεν υπάρχει άλλο θέμα για συζήτηση λύεται η συνεδρίαση </w:t>
      </w:r>
    </w:p>
    <w:p w14:paraId="3B224E0F" w14:textId="53563BC3" w:rsidR="00C47464" w:rsidRDefault="00C47464" w:rsidP="00C47464"/>
    <w:p w14:paraId="2E3F8161" w14:textId="77777777" w:rsidR="00FF3D7C" w:rsidRPr="00C47464" w:rsidRDefault="00FF3D7C" w:rsidP="00C47464"/>
    <w:p w14:paraId="1FD246F0" w14:textId="0C00F0C0" w:rsidR="00C47464" w:rsidRDefault="00C47464" w:rsidP="00634C9F">
      <w:r w:rsidRPr="00C47464">
        <w:t xml:space="preserve">Ο Πρόεδρος </w:t>
      </w:r>
      <w:r w:rsidRPr="00C47464">
        <w:tab/>
      </w:r>
      <w:r w:rsidRPr="00C47464">
        <w:tab/>
      </w:r>
      <w:r w:rsidRPr="00C47464">
        <w:tab/>
      </w:r>
      <w:r w:rsidRPr="00C47464">
        <w:tab/>
      </w:r>
      <w:r w:rsidRPr="00C47464">
        <w:tab/>
      </w:r>
      <w:r w:rsidRPr="00C47464">
        <w:tab/>
      </w:r>
      <w:r w:rsidRPr="00C47464">
        <w:tab/>
      </w:r>
      <w:r w:rsidR="00634C9F" w:rsidRPr="00C47464">
        <w:t>Ο Γενικός Γραμματέας</w:t>
      </w:r>
    </w:p>
    <w:p w14:paraId="4F1FE6B5" w14:textId="77777777" w:rsidR="00634C9F" w:rsidRDefault="00634C9F" w:rsidP="00634C9F"/>
    <w:p w14:paraId="2F365B5B" w14:textId="77777777" w:rsidR="00634C9F" w:rsidRDefault="00634C9F" w:rsidP="00634C9F"/>
    <w:p w14:paraId="6477119E" w14:textId="15E28C8B" w:rsidR="00FF3D7C" w:rsidRPr="00C47464" w:rsidRDefault="00FF3D7C" w:rsidP="00634C9F"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1EA03231" w14:textId="77777777" w:rsidR="00FF3D7C" w:rsidRDefault="00FF3D7C" w:rsidP="00634C9F"/>
    <w:p w14:paraId="3196D247" w14:textId="77777777" w:rsidR="00FF3D7C" w:rsidRPr="00C47464" w:rsidRDefault="00FF3D7C" w:rsidP="00C47464"/>
    <w:p w14:paraId="35D4E7A4" w14:textId="50666051" w:rsidR="00C47464" w:rsidRPr="00C47464" w:rsidRDefault="00C47464" w:rsidP="00BB197D">
      <w:pPr>
        <w:jc w:val="center"/>
      </w:pPr>
      <w:r w:rsidRPr="00C47464">
        <w:t>Τα Μέλη</w:t>
      </w:r>
    </w:p>
    <w:p w14:paraId="43C754BF" w14:textId="77777777" w:rsidR="00C47464" w:rsidRPr="00C47464" w:rsidRDefault="00C47464" w:rsidP="00BB197D">
      <w:pPr>
        <w:jc w:val="center"/>
      </w:pPr>
    </w:p>
    <w:p w14:paraId="510AF8E1" w14:textId="0289E776" w:rsidR="00C47464" w:rsidRPr="00C47464" w:rsidRDefault="00C47464" w:rsidP="00BB197D">
      <w:pPr>
        <w:jc w:val="center"/>
      </w:pPr>
      <w:r w:rsidRPr="00C47464">
        <w:t>ΣΦΡΑΓΙΔΑ ΟΜΙΛΟΥ</w:t>
      </w:r>
    </w:p>
    <w:p w14:paraId="123517A9" w14:textId="77777777" w:rsidR="00C47464" w:rsidRDefault="00C47464"/>
    <w:sectPr w:rsidR="00C47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A8"/>
    <w:rsid w:val="002F2B24"/>
    <w:rsid w:val="00391164"/>
    <w:rsid w:val="003F71B2"/>
    <w:rsid w:val="00634C9F"/>
    <w:rsid w:val="007669CF"/>
    <w:rsid w:val="00847906"/>
    <w:rsid w:val="008B46A8"/>
    <w:rsid w:val="008F2F01"/>
    <w:rsid w:val="00933966"/>
    <w:rsid w:val="00BB197D"/>
    <w:rsid w:val="00C47464"/>
    <w:rsid w:val="00EB1B22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0D16"/>
  <w15:chartTrackingRefBased/>
  <w15:docId w15:val="{8B8D8848-054B-4729-BDD5-E1E7F043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ELLINIKI FIL. OMOSPONDIA ANTISFAIRISIS</dc:creator>
  <cp:keywords/>
  <dc:description/>
  <cp:lastModifiedBy>ELLINIKI FIL. OMOSPONDIA ANTISFAIRISIS</cp:lastModifiedBy>
  <cp:revision>8</cp:revision>
  <cp:lastPrinted>2021-04-29T10:23:00Z</cp:lastPrinted>
  <dcterms:created xsi:type="dcterms:W3CDTF">2021-03-17T15:52:00Z</dcterms:created>
  <dcterms:modified xsi:type="dcterms:W3CDTF">2021-04-29T10:23:00Z</dcterms:modified>
</cp:coreProperties>
</file>