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C39D" w14:textId="1834107B" w:rsidR="000106C6" w:rsidRPr="000106C6" w:rsidRDefault="000106C6" w:rsidP="00C5413A">
      <w:pPr>
        <w:spacing w:after="0" w:line="360" w:lineRule="auto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 xml:space="preserve">ΣΩΜΑΤΕΙΟ: </w:t>
      </w:r>
      <w:r w:rsidRPr="000106C6">
        <w:rPr>
          <w:sz w:val="24"/>
          <w:szCs w:val="24"/>
        </w:rPr>
        <w:t>___________________________________________________________</w:t>
      </w:r>
    </w:p>
    <w:p w14:paraId="04BAFC88" w14:textId="77777777" w:rsidR="000106C6" w:rsidRPr="000106C6" w:rsidRDefault="000106C6" w:rsidP="00C5413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>ΑΠΟΣΠΑΣΜΑ</w:t>
      </w:r>
      <w:r>
        <w:rPr>
          <w:b/>
          <w:bCs/>
          <w:sz w:val="24"/>
          <w:szCs w:val="24"/>
        </w:rPr>
        <w:t xml:space="preserve"> ΠΡΑΚΤΙΚΩΝ</w:t>
      </w:r>
    </w:p>
    <w:p w14:paraId="4B16EAF0" w14:textId="77777777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Του Διοικητικού Συμβουλίου του Σωματείου που εδρεύει στην _________________, </w:t>
      </w:r>
    </w:p>
    <w:p w14:paraId="4571B68E" w14:textId="26A8E60F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με την επωνυμία «____________________________________________________».</w:t>
      </w:r>
    </w:p>
    <w:p w14:paraId="388E8832" w14:textId="4F0BA939" w:rsidR="000106C6" w:rsidRDefault="000106C6" w:rsidP="00C5413A">
      <w:pPr>
        <w:spacing w:after="0" w:line="360" w:lineRule="auto"/>
        <w:rPr>
          <w:sz w:val="24"/>
          <w:szCs w:val="24"/>
        </w:rPr>
      </w:pPr>
    </w:p>
    <w:p w14:paraId="0D67DF5B" w14:textId="0185617B" w:rsidR="000106C6" w:rsidRDefault="000106C6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Στην ________________________________ σήμερα ____________________ 2022 και ώρα ___________, 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διάταξης.</w:t>
      </w:r>
    </w:p>
    <w:p w14:paraId="74F9514B" w14:textId="7FAA18F5" w:rsidR="008B3D40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Παρόντες: </w:t>
      </w:r>
      <w:r>
        <w:rPr>
          <w:sz w:val="24"/>
          <w:szCs w:val="24"/>
        </w:rPr>
        <w:t>____________________________________________________________</w:t>
      </w:r>
    </w:p>
    <w:p w14:paraId="69D2D362" w14:textId="5257CD0A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D61CA3C" w14:textId="74BDEF69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59688FB" w14:textId="78D766FB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A96AAC9" w14:textId="120C285D" w:rsidR="00C5413A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Απόντες: </w:t>
      </w:r>
      <w:r>
        <w:rPr>
          <w:sz w:val="24"/>
          <w:szCs w:val="24"/>
        </w:rPr>
        <w:t>_____________________________________________________________</w:t>
      </w:r>
    </w:p>
    <w:p w14:paraId="7775251D" w14:textId="4A67F7D3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Διαπιστωθείσας της απαρτίας αρχίζει η συνεδρίαση.</w:t>
      </w:r>
    </w:p>
    <w:p w14:paraId="119B30F2" w14:textId="6C06003B" w:rsidR="00D218F0" w:rsidRDefault="00D218F0" w:rsidP="00C5413A">
      <w:pPr>
        <w:spacing w:after="0" w:line="360" w:lineRule="auto"/>
        <w:jc w:val="both"/>
        <w:rPr>
          <w:b/>
          <w:bCs/>
          <w:sz w:val="24"/>
          <w:szCs w:val="24"/>
        </w:rPr>
      </w:pPr>
      <w:r w:rsidRPr="00D218F0">
        <w:rPr>
          <w:b/>
          <w:bCs/>
          <w:sz w:val="24"/>
          <w:szCs w:val="24"/>
        </w:rPr>
        <w:t>ΘΕΜΑ 1</w:t>
      </w:r>
      <w:r w:rsidRPr="00D218F0">
        <w:rPr>
          <w:b/>
          <w:bCs/>
          <w:sz w:val="24"/>
          <w:szCs w:val="24"/>
          <w:vertAlign w:val="superscript"/>
        </w:rPr>
        <w:t>ο</w:t>
      </w:r>
      <w:r w:rsidRPr="00D21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Εκπροσώπηση του Σωματείου στην Έκτακτη Καταστατική Γενική Συνέλευση της Ε.Φ.Ο.Α. της </w:t>
      </w:r>
      <w:r w:rsidR="0016249A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</w:t>
      </w:r>
      <w:r w:rsidR="0016249A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.2022</w:t>
      </w:r>
    </w:p>
    <w:p w14:paraId="1BFC2BAE" w14:textId="68077EA4" w:rsidR="00E275C3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 διαλογικής συζήτησης επί του θέματος αυτού, το Δ.Σ. με ομόφωνη απόφασή του </w:t>
      </w:r>
      <w:r w:rsidR="00E275C3">
        <w:rPr>
          <w:sz w:val="24"/>
          <w:szCs w:val="24"/>
        </w:rPr>
        <w:t xml:space="preserve">όρισε </w:t>
      </w:r>
      <w:r w:rsidR="00C276B2">
        <w:rPr>
          <w:sz w:val="24"/>
          <w:szCs w:val="24"/>
        </w:rPr>
        <w:t xml:space="preserve">εκπροσώπους </w:t>
      </w:r>
      <w:r w:rsidR="00E275C3">
        <w:rPr>
          <w:sz w:val="24"/>
          <w:szCs w:val="24"/>
        </w:rPr>
        <w:t xml:space="preserve">του Σωματείου </w:t>
      </w:r>
      <w:r w:rsidR="00C276B2">
        <w:rPr>
          <w:sz w:val="24"/>
          <w:szCs w:val="24"/>
        </w:rPr>
        <w:t xml:space="preserve">(τακτικό &amp; αναπληρωτή), </w:t>
      </w:r>
      <w:r w:rsidR="00E275C3">
        <w:rPr>
          <w:sz w:val="24"/>
          <w:szCs w:val="24"/>
        </w:rPr>
        <w:t xml:space="preserve">στην </w:t>
      </w:r>
      <w:r w:rsidR="00E275C3" w:rsidRPr="00E275C3">
        <w:rPr>
          <w:sz w:val="24"/>
          <w:szCs w:val="24"/>
        </w:rPr>
        <w:t xml:space="preserve">Έκτακτη Καταστατική Γενική Συνέλευση της Ε.Φ.Ο.Α. της </w:t>
      </w:r>
      <w:r w:rsidR="0016249A">
        <w:rPr>
          <w:sz w:val="24"/>
          <w:szCs w:val="24"/>
        </w:rPr>
        <w:t>19.05.2022</w:t>
      </w:r>
      <w:r w:rsidR="00E275C3">
        <w:rPr>
          <w:sz w:val="24"/>
          <w:szCs w:val="24"/>
        </w:rPr>
        <w:t xml:space="preserve"> και σε κάθε επαναληπτικ</w:t>
      </w:r>
      <w:r w:rsidR="00C276B2">
        <w:rPr>
          <w:sz w:val="24"/>
          <w:szCs w:val="24"/>
        </w:rPr>
        <w:t>ή</w:t>
      </w:r>
      <w:r w:rsidR="00E275C3">
        <w:rPr>
          <w:sz w:val="24"/>
          <w:szCs w:val="24"/>
        </w:rPr>
        <w:t xml:space="preserve"> αυ</w:t>
      </w:r>
      <w:r w:rsidR="0016249A">
        <w:rPr>
          <w:sz w:val="24"/>
          <w:szCs w:val="24"/>
        </w:rPr>
        <w:t>τής</w:t>
      </w:r>
      <w:r w:rsidR="00E275C3">
        <w:rPr>
          <w:sz w:val="24"/>
          <w:szCs w:val="24"/>
        </w:rPr>
        <w:t xml:space="preserve">, </w:t>
      </w:r>
      <w:r w:rsidR="00C276B2">
        <w:rPr>
          <w:sz w:val="24"/>
          <w:szCs w:val="24"/>
        </w:rPr>
        <w:t>τους</w:t>
      </w:r>
      <w:r w:rsidR="00E275C3">
        <w:rPr>
          <w:sz w:val="24"/>
          <w:szCs w:val="24"/>
        </w:rPr>
        <w:t xml:space="preserve"> παρακάτω, 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οποίο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είναι τακτικ</w:t>
      </w:r>
      <w:r w:rsidR="00C276B2">
        <w:rPr>
          <w:sz w:val="24"/>
          <w:szCs w:val="24"/>
        </w:rPr>
        <w:t>ά</w:t>
      </w:r>
      <w:r w:rsidR="00E275C3">
        <w:rPr>
          <w:sz w:val="24"/>
          <w:szCs w:val="24"/>
        </w:rPr>
        <w:t xml:space="preserve"> μέλ</w:t>
      </w:r>
      <w:r w:rsidR="00C276B2">
        <w:rPr>
          <w:sz w:val="24"/>
          <w:szCs w:val="24"/>
        </w:rPr>
        <w:t>η</w:t>
      </w:r>
      <w:r w:rsidR="00E275C3">
        <w:rPr>
          <w:sz w:val="24"/>
          <w:szCs w:val="24"/>
        </w:rPr>
        <w:t xml:space="preserve"> του Δ.Σ.:</w:t>
      </w:r>
    </w:p>
    <w:p w14:paraId="2FD922B3" w14:textId="77777777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15"/>
        <w:gridCol w:w="1465"/>
        <w:gridCol w:w="1319"/>
        <w:gridCol w:w="1310"/>
        <w:gridCol w:w="1309"/>
      </w:tblGrid>
      <w:tr w:rsidR="00C276B2" w:rsidRPr="00F93A6D" w14:paraId="31776585" w14:textId="77777777" w:rsidTr="00E82C35">
        <w:tc>
          <w:tcPr>
            <w:tcW w:w="8296" w:type="dxa"/>
            <w:gridSpan w:val="6"/>
          </w:tcPr>
          <w:p w14:paraId="00755CD7" w14:textId="64672D87" w:rsidR="00C276B2" w:rsidRDefault="00C276B2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t>ΤΑΚΤΙΚΟΣ ΕΚΠΡΟΣΩΠΟΣ</w:t>
            </w:r>
          </w:p>
        </w:tc>
      </w:tr>
      <w:tr w:rsidR="00F93A6D" w:rsidRPr="00F93A6D" w14:paraId="3F2E7827" w14:textId="77777777" w:rsidTr="00C276B2">
        <w:tc>
          <w:tcPr>
            <w:tcW w:w="578" w:type="dxa"/>
          </w:tcPr>
          <w:p w14:paraId="2B81D860" w14:textId="723079FC" w:rsidR="00E275C3" w:rsidRPr="00F93A6D" w:rsidRDefault="00E275C3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Α/Α</w:t>
            </w:r>
          </w:p>
        </w:tc>
        <w:tc>
          <w:tcPr>
            <w:tcW w:w="2315" w:type="dxa"/>
          </w:tcPr>
          <w:p w14:paraId="2F56ACEC" w14:textId="095C872C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2B34AF9B" w14:textId="6F2749F6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1319" w:type="dxa"/>
          </w:tcPr>
          <w:p w14:paraId="1F4186EE" w14:textId="4FFDE0E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310" w:type="dxa"/>
          </w:tcPr>
          <w:p w14:paraId="2FE22617" w14:textId="7D4E1A5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1309" w:type="dxa"/>
          </w:tcPr>
          <w:p w14:paraId="11DBFABA" w14:textId="54B341C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ΘΕΣΗ ΣΤΟ ΔΣ </w:t>
            </w:r>
          </w:p>
        </w:tc>
      </w:tr>
      <w:tr w:rsidR="00F93A6D" w:rsidRPr="00F93A6D" w14:paraId="6D173E8F" w14:textId="77777777" w:rsidTr="00C276B2">
        <w:tc>
          <w:tcPr>
            <w:tcW w:w="578" w:type="dxa"/>
          </w:tcPr>
          <w:p w14:paraId="74C44E0D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2315" w:type="dxa"/>
          </w:tcPr>
          <w:p w14:paraId="25EC6DFE" w14:textId="77777777" w:rsidR="00E275C3" w:rsidRDefault="00E275C3" w:rsidP="00C5413A">
            <w:pPr>
              <w:spacing w:line="360" w:lineRule="auto"/>
              <w:jc w:val="both"/>
            </w:pPr>
          </w:p>
          <w:p w14:paraId="29F3396B" w14:textId="7BEF49BA" w:rsidR="00F93A6D" w:rsidRPr="00F93A6D" w:rsidRDefault="00F93A6D" w:rsidP="00C5413A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72EE788A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19" w:type="dxa"/>
          </w:tcPr>
          <w:p w14:paraId="41932897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10" w:type="dxa"/>
          </w:tcPr>
          <w:p w14:paraId="4588F668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14:paraId="3261CD8C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</w:tr>
    </w:tbl>
    <w:p w14:paraId="711F538E" w14:textId="23EBDB16" w:rsidR="00D218F0" w:rsidRDefault="00E275C3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40AEB0" w14:textId="0E7A6BA9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980DE15" w14:textId="2FD47B22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584A757" w14:textId="4D145BDE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21153462" w14:textId="45875A2F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749B9AF5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15"/>
        <w:gridCol w:w="1465"/>
        <w:gridCol w:w="1319"/>
        <w:gridCol w:w="1310"/>
        <w:gridCol w:w="1309"/>
      </w:tblGrid>
      <w:tr w:rsidR="00C276B2" w:rsidRPr="00F93A6D" w14:paraId="0542F683" w14:textId="77777777" w:rsidTr="00EE6103">
        <w:tc>
          <w:tcPr>
            <w:tcW w:w="8296" w:type="dxa"/>
            <w:gridSpan w:val="6"/>
          </w:tcPr>
          <w:p w14:paraId="015DC45E" w14:textId="29108168" w:rsidR="00C276B2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t>ΑΝΑΠΛΗΡΩΤΗΣ ΕΚΠΡΟΣΩΠΟΣ</w:t>
            </w:r>
          </w:p>
        </w:tc>
      </w:tr>
      <w:tr w:rsidR="00C276B2" w:rsidRPr="00F93A6D" w14:paraId="10BF2D19" w14:textId="77777777" w:rsidTr="00EE6103">
        <w:tc>
          <w:tcPr>
            <w:tcW w:w="578" w:type="dxa"/>
          </w:tcPr>
          <w:p w14:paraId="74F7A11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Α/Α</w:t>
            </w:r>
          </w:p>
        </w:tc>
        <w:tc>
          <w:tcPr>
            <w:tcW w:w="2315" w:type="dxa"/>
          </w:tcPr>
          <w:p w14:paraId="5AEB8F62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19E87AA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1319" w:type="dxa"/>
          </w:tcPr>
          <w:p w14:paraId="06B5CFD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310" w:type="dxa"/>
          </w:tcPr>
          <w:p w14:paraId="07F2C139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1309" w:type="dxa"/>
          </w:tcPr>
          <w:p w14:paraId="06EB6CF2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ΘΕΣΗ ΣΤΟ ΔΣ </w:t>
            </w:r>
          </w:p>
        </w:tc>
      </w:tr>
      <w:tr w:rsidR="00C276B2" w:rsidRPr="00F93A6D" w14:paraId="6428FD73" w14:textId="77777777" w:rsidTr="00EE6103">
        <w:tc>
          <w:tcPr>
            <w:tcW w:w="578" w:type="dxa"/>
          </w:tcPr>
          <w:p w14:paraId="1131DFDE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2315" w:type="dxa"/>
          </w:tcPr>
          <w:p w14:paraId="4165FB93" w14:textId="77777777" w:rsidR="00C276B2" w:rsidRDefault="00C276B2" w:rsidP="00EE6103">
            <w:pPr>
              <w:spacing w:line="360" w:lineRule="auto"/>
              <w:jc w:val="both"/>
            </w:pPr>
          </w:p>
          <w:p w14:paraId="00710B86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0BD3D459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19" w:type="dxa"/>
          </w:tcPr>
          <w:p w14:paraId="58860471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10" w:type="dxa"/>
          </w:tcPr>
          <w:p w14:paraId="28654B8A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14:paraId="510FBF41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</w:tr>
    </w:tbl>
    <w:p w14:paraId="65331071" w14:textId="3814E91F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</w:p>
    <w:p w14:paraId="154017AA" w14:textId="56D8A096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4F956D70" w14:textId="545C9302" w:rsidR="00C276B2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14:paraId="7E80852C" w14:textId="40321320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2022</w:t>
      </w:r>
    </w:p>
    <w:p w14:paraId="5C148F29" w14:textId="77777777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</w:p>
    <w:p w14:paraId="7C2C96AB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12A6B641" w14:textId="678E48F6" w:rsidR="000106C6" w:rsidRDefault="00F93A6D" w:rsidP="000106C6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Γενικός Γραμματέας</w:t>
      </w:r>
    </w:p>
    <w:p w14:paraId="5892039F" w14:textId="74A1C712" w:rsidR="00F93A6D" w:rsidRDefault="00F93A6D" w:rsidP="000106C6">
      <w:pPr>
        <w:rPr>
          <w:sz w:val="24"/>
          <w:szCs w:val="24"/>
        </w:rPr>
      </w:pPr>
    </w:p>
    <w:p w14:paraId="7D5EF559" w14:textId="17DF03E9" w:rsidR="00F93A6D" w:rsidRDefault="00F93A6D" w:rsidP="00F93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1A5CC1F" w14:textId="559D169B" w:rsidR="00F93A6D" w:rsidRPr="00F93A6D" w:rsidRDefault="00F93A6D" w:rsidP="00F93A6D">
      <w:pPr>
        <w:spacing w:after="0" w:line="240" w:lineRule="auto"/>
        <w:rPr>
          <w:sz w:val="16"/>
          <w:szCs w:val="16"/>
        </w:rPr>
      </w:pPr>
      <w:r w:rsidRPr="00F93A6D">
        <w:rPr>
          <w:sz w:val="16"/>
          <w:szCs w:val="16"/>
        </w:rPr>
        <w:t>(όνομα &amp; υπογραφή)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F93A6D">
        <w:rPr>
          <w:sz w:val="16"/>
          <w:szCs w:val="16"/>
        </w:rPr>
        <w:t>ΣΦΡΑΓΙ</w:t>
      </w:r>
      <w:r w:rsidR="00C276B2">
        <w:rPr>
          <w:sz w:val="16"/>
          <w:szCs w:val="16"/>
        </w:rPr>
        <w:t>Δ</w:t>
      </w:r>
      <w:r w:rsidRPr="00F93A6D">
        <w:rPr>
          <w:sz w:val="16"/>
          <w:szCs w:val="16"/>
        </w:rPr>
        <w:t>Α ΣΩΜΑΤΕΙΟΥ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  <w:t>(όνομα &amp; υπογραφή)</w:t>
      </w:r>
    </w:p>
    <w:sectPr w:rsidR="00F93A6D" w:rsidRPr="00F93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6"/>
    <w:rsid w:val="000106C6"/>
    <w:rsid w:val="0016249A"/>
    <w:rsid w:val="003803ED"/>
    <w:rsid w:val="00740314"/>
    <w:rsid w:val="008B3D40"/>
    <w:rsid w:val="00C276B2"/>
    <w:rsid w:val="00C5413A"/>
    <w:rsid w:val="00C57946"/>
    <w:rsid w:val="00D218F0"/>
    <w:rsid w:val="00E275C3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74D3"/>
  <w15:chartTrackingRefBased/>
  <w15:docId w15:val="{5D303AA5-6FCB-473A-A180-AFC8437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ELLINIKI FIL. OMOSPONDIA ANTISFAIRISIS</cp:lastModifiedBy>
  <cp:revision>7</cp:revision>
  <dcterms:created xsi:type="dcterms:W3CDTF">2022-03-16T07:49:00Z</dcterms:created>
  <dcterms:modified xsi:type="dcterms:W3CDTF">2022-04-12T08:02:00Z</dcterms:modified>
</cp:coreProperties>
</file>