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F9F23" w14:textId="069BE1F5" w:rsidR="008D623C" w:rsidRDefault="00B31DAF">
      <w:pPr>
        <w:spacing w:after="0" w:line="259" w:lineRule="auto"/>
        <w:ind w:left="998" w:right="0" w:firstLine="0"/>
        <w:jc w:val="left"/>
      </w:pPr>
      <w:r>
        <w:rPr>
          <w:noProof/>
        </w:rPr>
        <w:t xml:space="preserve">          </w:t>
      </w:r>
    </w:p>
    <w:p w14:paraId="4578D748" w14:textId="253827DB" w:rsidR="008D623C" w:rsidRDefault="00B31DAF">
      <w:pPr>
        <w:spacing w:after="9" w:line="259" w:lineRule="auto"/>
        <w:ind w:left="0" w:right="0" w:firstLine="0"/>
        <w:jc w:val="left"/>
      </w:pPr>
      <w:r w:rsidRPr="00AC5009">
        <w:rPr>
          <w:noProof/>
        </w:rPr>
        <w:drawing>
          <wp:anchor distT="0" distB="0" distL="114300" distR="114300" simplePos="0" relativeHeight="251659264" behindDoc="0" locked="0" layoutInCell="1" allowOverlap="0" wp14:anchorId="5D029D3D" wp14:editId="3C5E409A">
            <wp:simplePos x="0" y="0"/>
            <wp:positionH relativeFrom="page">
              <wp:posOffset>2994660</wp:posOffset>
            </wp:positionH>
            <wp:positionV relativeFrom="page">
              <wp:posOffset>568325</wp:posOffset>
            </wp:positionV>
            <wp:extent cx="1162050" cy="1162050"/>
            <wp:effectExtent l="0" t="0" r="0" b="0"/>
            <wp:wrapSquare wrapText="bothSides"/>
            <wp:docPr id="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1162050" cy="1162050"/>
                    </a:xfrm>
                    <a:prstGeom prst="rect">
                      <a:avLst/>
                    </a:prstGeom>
                  </pic:spPr>
                </pic:pic>
              </a:graphicData>
            </a:graphic>
          </wp:anchor>
        </w:drawing>
      </w:r>
      <w:r w:rsidR="00D75AA6">
        <w:rPr>
          <w:rFonts w:ascii="Times New Roman" w:eastAsia="Times New Roman" w:hAnsi="Times New Roman" w:cs="Times New Roman"/>
        </w:rPr>
        <w:t xml:space="preserve"> </w:t>
      </w:r>
      <w:r w:rsidR="00D75AA6">
        <w:rPr>
          <w:sz w:val="22"/>
        </w:rPr>
        <w:t xml:space="preserve"> </w:t>
      </w:r>
    </w:p>
    <w:p w14:paraId="0745BB99" w14:textId="765DCAB5" w:rsidR="008D623C" w:rsidRDefault="008D623C">
      <w:pPr>
        <w:spacing w:after="0" w:line="259" w:lineRule="auto"/>
        <w:ind w:left="0" w:right="0" w:firstLine="0"/>
        <w:jc w:val="left"/>
      </w:pPr>
    </w:p>
    <w:p w14:paraId="4DFCAA2A" w14:textId="77777777" w:rsidR="00B31DAF" w:rsidRDefault="00B31DAF">
      <w:pPr>
        <w:ind w:left="5" w:right="0"/>
      </w:pPr>
    </w:p>
    <w:p w14:paraId="667CF830" w14:textId="77777777" w:rsidR="00B31DAF" w:rsidRDefault="00B31DAF">
      <w:pPr>
        <w:ind w:left="5" w:right="0"/>
      </w:pPr>
    </w:p>
    <w:p w14:paraId="30CD4EB9" w14:textId="77777777" w:rsidR="00B31DAF" w:rsidRDefault="00B31DAF">
      <w:pPr>
        <w:ind w:left="5" w:right="0"/>
      </w:pPr>
    </w:p>
    <w:p w14:paraId="104472A0" w14:textId="77777777" w:rsidR="00B31DAF" w:rsidRDefault="00B31DAF">
      <w:pPr>
        <w:ind w:left="5" w:right="0"/>
      </w:pPr>
    </w:p>
    <w:p w14:paraId="4808DE37" w14:textId="77777777" w:rsidR="00B31DAF" w:rsidRDefault="00B31DAF">
      <w:pPr>
        <w:ind w:left="5" w:right="0"/>
      </w:pPr>
    </w:p>
    <w:p w14:paraId="7646412D" w14:textId="77777777" w:rsidR="00D30419" w:rsidRPr="00D30419" w:rsidRDefault="00D30419" w:rsidP="00D30419">
      <w:pPr>
        <w:spacing w:after="160" w:line="256" w:lineRule="auto"/>
        <w:ind w:left="0" w:right="9" w:firstLine="0"/>
        <w:jc w:val="center"/>
        <w:rPr>
          <w:sz w:val="22"/>
          <w:u w:val="single"/>
        </w:rPr>
      </w:pPr>
      <w:r w:rsidRPr="00D30419">
        <w:rPr>
          <w:b/>
          <w:sz w:val="32"/>
          <w:u w:val="single"/>
        </w:rPr>
        <w:t xml:space="preserve">Προκήρυξη Υποβολής Προσφορών </w:t>
      </w:r>
    </w:p>
    <w:p w14:paraId="5B1C0C4A" w14:textId="77777777" w:rsidR="00493318" w:rsidRPr="00493318" w:rsidRDefault="00493318" w:rsidP="00493318">
      <w:pPr>
        <w:spacing w:after="0" w:line="240" w:lineRule="auto"/>
        <w:ind w:left="0" w:right="0" w:firstLine="0"/>
        <w:rPr>
          <w:rFonts w:ascii="Arial" w:hAnsi="Arial" w:cs="Arial"/>
          <w:sz w:val="22"/>
        </w:rPr>
      </w:pPr>
      <w:r w:rsidRPr="00493318">
        <w:rPr>
          <w:rFonts w:ascii="Arial" w:hAnsi="Arial" w:cs="Arial"/>
          <w:b/>
          <w:sz w:val="22"/>
        </w:rPr>
        <w:t xml:space="preserve">Σκοπός : </w:t>
      </w:r>
      <w:r w:rsidRPr="00493318">
        <w:rPr>
          <w:rFonts w:ascii="Arial" w:hAnsi="Arial" w:cs="Arial"/>
          <w:sz w:val="22"/>
        </w:rPr>
        <w:t>Παγκόσμιο Πρωτάθλημα Αντισφαίρισης – Davis Cup 16-17.09.2023</w:t>
      </w:r>
    </w:p>
    <w:p w14:paraId="5E106333" w14:textId="2DD7861F" w:rsidR="00493318" w:rsidRPr="002F07FE" w:rsidRDefault="00493318" w:rsidP="00493318">
      <w:pPr>
        <w:spacing w:after="0" w:line="240" w:lineRule="auto"/>
        <w:ind w:left="0" w:right="0" w:firstLine="0"/>
        <w:rPr>
          <w:rFonts w:ascii="Arial" w:hAnsi="Arial" w:cs="Arial"/>
          <w:sz w:val="22"/>
        </w:rPr>
      </w:pPr>
      <w:r w:rsidRPr="00493318">
        <w:rPr>
          <w:rFonts w:ascii="Arial" w:hAnsi="Arial" w:cs="Arial"/>
          <w:b/>
          <w:bCs/>
          <w:sz w:val="22"/>
        </w:rPr>
        <w:t>Τόπος διεξαγωγής</w:t>
      </w:r>
      <w:r w:rsidRPr="00493318">
        <w:rPr>
          <w:rFonts w:ascii="Arial" w:hAnsi="Arial" w:cs="Arial"/>
          <w:sz w:val="22"/>
        </w:rPr>
        <w:t>: Παναθηναϊκό Στάδιο</w:t>
      </w:r>
      <w:r w:rsidR="002F07FE" w:rsidRPr="002F07FE">
        <w:rPr>
          <w:rFonts w:ascii="Arial" w:hAnsi="Arial" w:cs="Arial"/>
          <w:sz w:val="22"/>
        </w:rPr>
        <w:t xml:space="preserve"> (</w:t>
      </w:r>
      <w:r w:rsidR="002F07FE">
        <w:rPr>
          <w:rFonts w:ascii="Arial" w:hAnsi="Arial" w:cs="Arial"/>
          <w:sz w:val="22"/>
        </w:rPr>
        <w:t>«Στάδιο»</w:t>
      </w:r>
      <w:r w:rsidR="002F07FE" w:rsidRPr="002F07FE">
        <w:rPr>
          <w:rFonts w:ascii="Arial" w:hAnsi="Arial" w:cs="Arial"/>
          <w:sz w:val="22"/>
        </w:rPr>
        <w:t>)</w:t>
      </w:r>
    </w:p>
    <w:p w14:paraId="35BA8015" w14:textId="77777777" w:rsidR="00493318" w:rsidRPr="00493318" w:rsidRDefault="00493318" w:rsidP="00493318">
      <w:pPr>
        <w:spacing w:after="0" w:line="240" w:lineRule="auto"/>
        <w:ind w:left="0" w:right="0" w:firstLine="0"/>
        <w:rPr>
          <w:rFonts w:ascii="Arial" w:hAnsi="Arial" w:cs="Arial"/>
          <w:sz w:val="22"/>
        </w:rPr>
      </w:pPr>
      <w:r w:rsidRPr="00493318">
        <w:rPr>
          <w:rFonts w:ascii="Arial" w:hAnsi="Arial" w:cs="Arial"/>
          <w:sz w:val="22"/>
        </w:rPr>
        <w:tab/>
      </w:r>
      <w:r w:rsidRPr="00493318">
        <w:rPr>
          <w:rFonts w:ascii="Arial" w:hAnsi="Arial" w:cs="Arial"/>
          <w:sz w:val="22"/>
        </w:rPr>
        <w:tab/>
        <w:t xml:space="preserve">           Προπονητικό γήπεδο</w:t>
      </w:r>
      <w:r w:rsidRPr="00493318">
        <w:rPr>
          <w:rFonts w:ascii="Arial" w:hAnsi="Arial" w:cs="Arial"/>
          <w:sz w:val="22"/>
        </w:rPr>
        <w:tab/>
        <w:t>στον Όμιλο Αντισφαίρισης Αθηνών</w:t>
      </w:r>
    </w:p>
    <w:p w14:paraId="4ED07653" w14:textId="77777777" w:rsidR="00493318" w:rsidRPr="00493318" w:rsidRDefault="00493318" w:rsidP="00493318">
      <w:pPr>
        <w:spacing w:after="0" w:line="240" w:lineRule="auto"/>
        <w:ind w:left="0" w:right="0" w:firstLine="0"/>
        <w:rPr>
          <w:rFonts w:ascii="Arial" w:hAnsi="Arial" w:cs="Arial"/>
          <w:sz w:val="22"/>
        </w:rPr>
      </w:pPr>
      <w:r w:rsidRPr="00493318">
        <w:rPr>
          <w:rFonts w:ascii="Arial" w:hAnsi="Arial" w:cs="Arial"/>
          <w:b/>
          <w:bCs/>
          <w:sz w:val="22"/>
        </w:rPr>
        <w:t>Ημερομηνίες διεξαγωγής</w:t>
      </w:r>
      <w:r w:rsidRPr="00493318">
        <w:rPr>
          <w:rFonts w:ascii="Arial" w:hAnsi="Arial" w:cs="Arial"/>
          <w:sz w:val="22"/>
        </w:rPr>
        <w:t>: 16-17.09.2023</w:t>
      </w:r>
    </w:p>
    <w:p w14:paraId="2E58400B" w14:textId="083B99FA" w:rsidR="00493318" w:rsidRPr="00493318" w:rsidRDefault="00493318" w:rsidP="00493318">
      <w:pPr>
        <w:spacing w:after="0" w:line="240" w:lineRule="auto"/>
        <w:ind w:left="561" w:right="0" w:hanging="576"/>
        <w:rPr>
          <w:rFonts w:ascii="Arial" w:hAnsi="Arial" w:cs="Arial"/>
          <w:sz w:val="22"/>
        </w:rPr>
      </w:pPr>
      <w:r w:rsidRPr="00493318">
        <w:rPr>
          <w:rFonts w:ascii="Arial" w:hAnsi="Arial" w:cs="Arial"/>
          <w:b/>
          <w:sz w:val="22"/>
        </w:rPr>
        <w:t xml:space="preserve">Ημερομηνία ανάρτησης: </w:t>
      </w:r>
      <w:r w:rsidR="00DE62FD" w:rsidRPr="00DE62FD">
        <w:rPr>
          <w:rFonts w:ascii="Arial" w:hAnsi="Arial" w:cs="Arial"/>
          <w:sz w:val="22"/>
        </w:rPr>
        <w:t>14.</w:t>
      </w:r>
      <w:r w:rsidRPr="00493318">
        <w:rPr>
          <w:rFonts w:ascii="Arial" w:hAnsi="Arial" w:cs="Arial"/>
          <w:sz w:val="22"/>
        </w:rPr>
        <w:t>08.2023</w:t>
      </w:r>
    </w:p>
    <w:p w14:paraId="0A9DC36F" w14:textId="0C7ABBFF" w:rsidR="00493318" w:rsidRPr="00493318" w:rsidRDefault="00493318" w:rsidP="00493318">
      <w:pPr>
        <w:spacing w:after="0" w:line="240" w:lineRule="auto"/>
        <w:ind w:left="561" w:right="0" w:hanging="576"/>
        <w:rPr>
          <w:rFonts w:ascii="Arial" w:hAnsi="Arial" w:cs="Arial"/>
          <w:sz w:val="22"/>
        </w:rPr>
      </w:pPr>
      <w:r w:rsidRPr="00493318">
        <w:rPr>
          <w:rFonts w:ascii="Arial" w:hAnsi="Arial" w:cs="Arial"/>
          <w:b/>
          <w:sz w:val="22"/>
        </w:rPr>
        <w:t>Ημερομηνία κατάθεσης προσφορών:</w:t>
      </w:r>
      <w:r w:rsidRPr="00493318">
        <w:rPr>
          <w:rFonts w:ascii="Arial" w:hAnsi="Arial" w:cs="Arial"/>
          <w:sz w:val="22"/>
        </w:rPr>
        <w:t xml:space="preserve"> </w:t>
      </w:r>
      <w:r w:rsidR="00DE62FD" w:rsidRPr="00DE62FD">
        <w:rPr>
          <w:rFonts w:ascii="Arial" w:hAnsi="Arial" w:cs="Arial"/>
          <w:sz w:val="22"/>
        </w:rPr>
        <w:t>25.</w:t>
      </w:r>
      <w:r w:rsidRPr="00493318">
        <w:rPr>
          <w:rFonts w:ascii="Arial" w:hAnsi="Arial" w:cs="Arial"/>
          <w:sz w:val="22"/>
        </w:rPr>
        <w:t>08.2023</w:t>
      </w:r>
    </w:p>
    <w:p w14:paraId="2C667001" w14:textId="3B9027E3" w:rsidR="00B31DAF" w:rsidRPr="0080693A" w:rsidRDefault="00B31DAF" w:rsidP="00B31DAF">
      <w:pPr>
        <w:spacing w:after="273" w:line="259" w:lineRule="auto"/>
        <w:ind w:left="0" w:right="0" w:firstLine="0"/>
        <w:jc w:val="left"/>
        <w:rPr>
          <w:rFonts w:ascii="Arial" w:hAnsi="Arial" w:cs="Arial"/>
          <w:b/>
          <w:sz w:val="22"/>
        </w:rPr>
      </w:pPr>
      <w:r w:rsidRPr="00B31DAF">
        <w:rPr>
          <w:rFonts w:ascii="Arial" w:hAnsi="Arial" w:cs="Arial"/>
          <w:b/>
          <w:sz w:val="22"/>
        </w:rPr>
        <w:t xml:space="preserve">Αντικείμενο :  </w:t>
      </w:r>
      <w:r w:rsidR="001455FB">
        <w:rPr>
          <w:rFonts w:ascii="Arial" w:hAnsi="Arial" w:cs="Arial"/>
          <w:b/>
          <w:sz w:val="22"/>
        </w:rPr>
        <w:t>ΑΣΦΑΛΙΣΤΙΚΗ ΚΑΛΥΨΗ</w:t>
      </w:r>
      <w:r w:rsidRPr="00B31DAF">
        <w:rPr>
          <w:rFonts w:ascii="Arial" w:hAnsi="Arial" w:cs="Arial"/>
          <w:b/>
          <w:sz w:val="22"/>
        </w:rPr>
        <w:t xml:space="preserve">  </w:t>
      </w:r>
      <w:r w:rsidR="0080693A">
        <w:rPr>
          <w:rFonts w:ascii="Arial" w:hAnsi="Arial" w:cs="Arial"/>
          <w:b/>
          <w:sz w:val="22"/>
        </w:rPr>
        <w:t>ΑΘΛΗΤΩΝ-ΣΥΝΟΔΩΝ</w:t>
      </w:r>
      <w:r w:rsidR="002F07FE">
        <w:rPr>
          <w:rFonts w:ascii="Arial" w:hAnsi="Arial" w:cs="Arial"/>
          <w:b/>
          <w:sz w:val="22"/>
        </w:rPr>
        <w:t>-ΘΕΑΤΩΝ</w:t>
      </w:r>
    </w:p>
    <w:p w14:paraId="4CE69D54" w14:textId="77777777" w:rsidR="003348FB" w:rsidRDefault="003348FB" w:rsidP="003348FB">
      <w:pPr>
        <w:spacing w:after="0" w:line="240" w:lineRule="auto"/>
        <w:ind w:left="0" w:right="0" w:firstLine="0"/>
        <w:rPr>
          <w:rFonts w:asciiTheme="minorHAnsi" w:eastAsia="Times New Roman" w:hAnsiTheme="minorHAnsi" w:cstheme="minorHAnsi"/>
          <w:b/>
          <w:bCs/>
          <w:color w:val="auto"/>
          <w:sz w:val="22"/>
          <w:u w:val="single"/>
        </w:rPr>
      </w:pPr>
    </w:p>
    <w:p w14:paraId="380A1E18" w14:textId="7E1A2ABD" w:rsidR="002F07FE" w:rsidRPr="002F07FE" w:rsidRDefault="002F07FE" w:rsidP="003348FB">
      <w:pPr>
        <w:spacing w:after="0" w:line="240" w:lineRule="auto"/>
        <w:ind w:left="0" w:right="0" w:firstLine="0"/>
        <w:rPr>
          <w:rFonts w:asciiTheme="minorHAnsi" w:eastAsia="Times New Roman" w:hAnsiTheme="minorHAnsi" w:cstheme="minorHAnsi"/>
          <w:b/>
          <w:bCs/>
          <w:color w:val="auto"/>
          <w:sz w:val="22"/>
          <w:u w:val="single"/>
        </w:rPr>
      </w:pPr>
      <w:r w:rsidRPr="002F07FE">
        <w:rPr>
          <w:rFonts w:asciiTheme="minorHAnsi" w:eastAsia="Times New Roman" w:hAnsiTheme="minorHAnsi" w:cstheme="minorHAnsi"/>
          <w:b/>
          <w:bCs/>
          <w:color w:val="auto"/>
          <w:sz w:val="22"/>
          <w:u w:val="single"/>
        </w:rPr>
        <w:t>ΥΠΗΡΕΣΙΕΣ ΑΣΦΑΛΙΣΤΙΚΗΣ ΚΑΛΥΨΗΣ</w:t>
      </w:r>
    </w:p>
    <w:p w14:paraId="630667A6" w14:textId="05BA7541" w:rsidR="002F07FE" w:rsidRDefault="002F07FE" w:rsidP="002256F5">
      <w:pPr>
        <w:spacing w:after="0" w:line="240" w:lineRule="auto"/>
        <w:ind w:right="0"/>
        <w:rPr>
          <w:rFonts w:asciiTheme="minorHAnsi" w:eastAsia="Times New Roman" w:hAnsiTheme="minorHAnsi" w:cstheme="minorHAnsi"/>
          <w:color w:val="auto"/>
          <w:sz w:val="22"/>
        </w:rPr>
      </w:pPr>
      <w:r>
        <w:rPr>
          <w:rFonts w:asciiTheme="minorHAnsi" w:eastAsia="Times New Roman" w:hAnsiTheme="minorHAnsi" w:cstheme="minorHAnsi"/>
          <w:color w:val="auto"/>
          <w:sz w:val="22"/>
        </w:rPr>
        <w:t>Είδος ασφαλιστικής κάλυψης: Αστική ευθύνη τρίτων</w:t>
      </w:r>
    </w:p>
    <w:p w14:paraId="4E33499F" w14:textId="462125D3" w:rsidR="002F07FE" w:rsidRDefault="002F07FE" w:rsidP="002256F5">
      <w:pPr>
        <w:spacing w:after="0" w:line="240" w:lineRule="auto"/>
        <w:ind w:right="0"/>
        <w:rPr>
          <w:rFonts w:asciiTheme="minorHAnsi" w:eastAsia="Times New Roman" w:hAnsiTheme="minorHAnsi" w:cstheme="minorHAnsi"/>
          <w:color w:val="auto"/>
          <w:sz w:val="22"/>
        </w:rPr>
      </w:pPr>
      <w:r>
        <w:rPr>
          <w:rFonts w:asciiTheme="minorHAnsi" w:eastAsia="Times New Roman" w:hAnsiTheme="minorHAnsi" w:cstheme="minorHAnsi"/>
          <w:color w:val="auto"/>
          <w:sz w:val="22"/>
        </w:rPr>
        <w:t xml:space="preserve">Ασφαλιζόμενα ποσά: Ανά συμβάν: € </w:t>
      </w:r>
      <w:r w:rsidR="00003C88">
        <w:rPr>
          <w:rFonts w:asciiTheme="minorHAnsi" w:eastAsia="Times New Roman" w:hAnsiTheme="minorHAnsi" w:cstheme="minorHAnsi"/>
          <w:color w:val="auto"/>
          <w:sz w:val="22"/>
        </w:rPr>
        <w:t>500.000,00</w:t>
      </w:r>
      <w:r>
        <w:rPr>
          <w:rFonts w:asciiTheme="minorHAnsi" w:eastAsia="Times New Roman" w:hAnsiTheme="minorHAnsi" w:cstheme="minorHAnsi"/>
          <w:color w:val="auto"/>
          <w:sz w:val="22"/>
        </w:rPr>
        <w:t xml:space="preserve"> και συνολικά: € </w:t>
      </w:r>
      <w:r w:rsidR="00003C88">
        <w:rPr>
          <w:rFonts w:asciiTheme="minorHAnsi" w:eastAsia="Times New Roman" w:hAnsiTheme="minorHAnsi" w:cstheme="minorHAnsi"/>
          <w:color w:val="auto"/>
          <w:sz w:val="22"/>
        </w:rPr>
        <w:t>1.500.000,00</w:t>
      </w:r>
    </w:p>
    <w:p w14:paraId="34327EDF" w14:textId="4F7CEF09" w:rsidR="0080693A" w:rsidRPr="00AA1C8E" w:rsidRDefault="002F07FE" w:rsidP="002256F5">
      <w:pPr>
        <w:spacing w:after="0" w:line="240" w:lineRule="auto"/>
        <w:ind w:right="0"/>
        <w:rPr>
          <w:rFonts w:asciiTheme="minorHAnsi" w:eastAsia="Times New Roman" w:hAnsiTheme="minorHAnsi" w:cstheme="minorHAnsi"/>
          <w:color w:val="auto"/>
          <w:sz w:val="22"/>
        </w:rPr>
      </w:pPr>
      <w:r>
        <w:rPr>
          <w:rFonts w:asciiTheme="minorHAnsi" w:eastAsia="Times New Roman" w:hAnsiTheme="minorHAnsi" w:cstheme="minorHAnsi"/>
          <w:color w:val="auto"/>
          <w:sz w:val="22"/>
        </w:rPr>
        <w:t>Δ</w:t>
      </w:r>
      <w:r w:rsidR="0080693A" w:rsidRPr="00AA1C8E">
        <w:rPr>
          <w:rFonts w:asciiTheme="minorHAnsi" w:eastAsia="Times New Roman" w:hAnsiTheme="minorHAnsi" w:cstheme="minorHAnsi"/>
          <w:color w:val="auto"/>
          <w:sz w:val="22"/>
        </w:rPr>
        <w:t xml:space="preserve">ιάρκεια </w:t>
      </w:r>
      <w:r>
        <w:rPr>
          <w:rFonts w:asciiTheme="minorHAnsi" w:eastAsia="Times New Roman" w:hAnsiTheme="minorHAnsi" w:cstheme="minorHAnsi"/>
          <w:color w:val="auto"/>
          <w:sz w:val="22"/>
        </w:rPr>
        <w:t>ασφαλιστικής κάλυψης</w:t>
      </w:r>
      <w:r w:rsidR="0080693A" w:rsidRPr="00AA1C8E">
        <w:rPr>
          <w:rFonts w:asciiTheme="minorHAnsi" w:eastAsia="Times New Roman" w:hAnsiTheme="minorHAnsi" w:cstheme="minorHAnsi"/>
          <w:color w:val="auto"/>
          <w:sz w:val="22"/>
        </w:rPr>
        <w:t xml:space="preserve">: από </w:t>
      </w:r>
      <w:r w:rsidR="00AA1C8E" w:rsidRPr="00AA1C8E">
        <w:rPr>
          <w:rFonts w:asciiTheme="minorHAnsi" w:eastAsia="Times New Roman" w:hAnsiTheme="minorHAnsi" w:cstheme="minorHAnsi"/>
          <w:color w:val="auto"/>
          <w:sz w:val="22"/>
        </w:rPr>
        <w:t>09.09.</w:t>
      </w:r>
      <w:r w:rsidR="0080693A" w:rsidRPr="00AA1C8E">
        <w:rPr>
          <w:rFonts w:asciiTheme="minorHAnsi" w:eastAsia="Times New Roman" w:hAnsiTheme="minorHAnsi" w:cstheme="minorHAnsi"/>
          <w:color w:val="auto"/>
          <w:sz w:val="22"/>
        </w:rPr>
        <w:t xml:space="preserve">2023 έως και </w:t>
      </w:r>
      <w:r>
        <w:rPr>
          <w:rFonts w:asciiTheme="minorHAnsi" w:eastAsia="Times New Roman" w:hAnsiTheme="minorHAnsi" w:cstheme="minorHAnsi"/>
          <w:color w:val="auto"/>
          <w:sz w:val="22"/>
        </w:rPr>
        <w:t>20</w:t>
      </w:r>
      <w:r w:rsidR="00AA1C8E" w:rsidRPr="00AA1C8E">
        <w:rPr>
          <w:rFonts w:asciiTheme="minorHAnsi" w:eastAsia="Times New Roman" w:hAnsiTheme="minorHAnsi" w:cstheme="minorHAnsi"/>
          <w:color w:val="auto"/>
          <w:sz w:val="22"/>
        </w:rPr>
        <w:t>.09.</w:t>
      </w:r>
      <w:r w:rsidR="0080693A" w:rsidRPr="00AA1C8E">
        <w:rPr>
          <w:rFonts w:asciiTheme="minorHAnsi" w:eastAsia="Times New Roman" w:hAnsiTheme="minorHAnsi" w:cstheme="minorHAnsi"/>
          <w:color w:val="auto"/>
          <w:sz w:val="22"/>
        </w:rPr>
        <w:t xml:space="preserve">2023  </w:t>
      </w:r>
    </w:p>
    <w:p w14:paraId="1039FC2B" w14:textId="77777777" w:rsidR="0080693A" w:rsidRPr="00AA1C8E" w:rsidRDefault="0080693A" w:rsidP="002256F5">
      <w:pPr>
        <w:spacing w:after="0" w:line="240" w:lineRule="auto"/>
        <w:ind w:right="0"/>
        <w:rPr>
          <w:rFonts w:asciiTheme="minorHAnsi" w:eastAsia="Times New Roman" w:hAnsiTheme="minorHAnsi" w:cstheme="minorHAnsi"/>
          <w:color w:val="auto"/>
          <w:sz w:val="22"/>
        </w:rPr>
      </w:pPr>
      <w:r w:rsidRPr="00AA1C8E">
        <w:rPr>
          <w:rFonts w:asciiTheme="minorHAnsi" w:eastAsia="Times New Roman" w:hAnsiTheme="minorHAnsi" w:cstheme="minorHAnsi"/>
          <w:color w:val="auto"/>
          <w:sz w:val="22"/>
        </w:rPr>
        <w:t>Αριθμός αθλητών-συνοδών:  36</w:t>
      </w:r>
    </w:p>
    <w:p w14:paraId="1B8BB838" w14:textId="5F13E686" w:rsidR="0080693A" w:rsidRPr="00AA1C8E" w:rsidRDefault="0080693A" w:rsidP="002256F5">
      <w:pPr>
        <w:spacing w:after="0" w:line="240" w:lineRule="auto"/>
        <w:ind w:right="0"/>
        <w:rPr>
          <w:rFonts w:asciiTheme="minorHAnsi" w:eastAsia="Times New Roman" w:hAnsiTheme="minorHAnsi" w:cstheme="minorHAnsi"/>
          <w:color w:val="auto"/>
          <w:sz w:val="22"/>
        </w:rPr>
      </w:pPr>
      <w:r w:rsidRPr="00AA1C8E">
        <w:rPr>
          <w:rFonts w:asciiTheme="minorHAnsi" w:eastAsia="Times New Roman" w:hAnsiTheme="minorHAnsi" w:cstheme="minorHAnsi"/>
          <w:color w:val="auto"/>
          <w:sz w:val="22"/>
        </w:rPr>
        <w:t>Θεατές:</w:t>
      </w:r>
      <w:r w:rsidR="00AA1C8E" w:rsidRPr="00AA1C8E">
        <w:rPr>
          <w:rFonts w:asciiTheme="minorHAnsi" w:eastAsia="Times New Roman" w:hAnsiTheme="minorHAnsi" w:cstheme="minorHAnsi"/>
          <w:color w:val="auto"/>
          <w:sz w:val="22"/>
        </w:rPr>
        <w:t>15.000</w:t>
      </w:r>
      <w:r w:rsidRPr="00AA1C8E">
        <w:rPr>
          <w:rFonts w:asciiTheme="minorHAnsi" w:eastAsia="Times New Roman" w:hAnsiTheme="minorHAnsi" w:cstheme="minorHAnsi"/>
          <w:color w:val="auto"/>
          <w:sz w:val="22"/>
        </w:rPr>
        <w:t xml:space="preserve"> άτομα ημερησίως </w:t>
      </w:r>
    </w:p>
    <w:p w14:paraId="5A26F177" w14:textId="77777777" w:rsidR="0080693A" w:rsidRDefault="0080693A" w:rsidP="002256F5">
      <w:pPr>
        <w:spacing w:after="0" w:line="240" w:lineRule="auto"/>
        <w:ind w:right="0"/>
        <w:rPr>
          <w:rFonts w:asciiTheme="minorHAnsi" w:eastAsia="Times New Roman" w:hAnsiTheme="minorHAnsi" w:cstheme="minorHAnsi"/>
          <w:color w:val="auto"/>
          <w:sz w:val="22"/>
        </w:rPr>
      </w:pPr>
      <w:r w:rsidRPr="00AA1C8E">
        <w:rPr>
          <w:rFonts w:asciiTheme="minorHAnsi" w:eastAsia="Times New Roman" w:hAnsiTheme="minorHAnsi" w:cstheme="minorHAnsi"/>
          <w:color w:val="auto"/>
          <w:sz w:val="22"/>
        </w:rPr>
        <w:t>Προσωπικό υποστήριξης: περίπου 100 άτομα</w:t>
      </w:r>
    </w:p>
    <w:p w14:paraId="45A6E3D0" w14:textId="77777777" w:rsidR="002256F5" w:rsidRDefault="002256F5" w:rsidP="002256F5">
      <w:pPr>
        <w:keepNext/>
        <w:keepLines/>
        <w:spacing w:after="10" w:line="259" w:lineRule="auto"/>
        <w:ind w:left="-5" w:right="0"/>
        <w:jc w:val="left"/>
        <w:outlineLvl w:val="0"/>
        <w:rPr>
          <w:b/>
          <w:sz w:val="22"/>
          <w:u w:val="single" w:color="000000"/>
        </w:rPr>
      </w:pPr>
    </w:p>
    <w:p w14:paraId="01BE550B" w14:textId="77777777" w:rsidR="003348FB" w:rsidRDefault="003348FB" w:rsidP="002256F5">
      <w:pPr>
        <w:keepNext/>
        <w:keepLines/>
        <w:spacing w:after="10" w:line="259" w:lineRule="auto"/>
        <w:ind w:left="-5" w:right="0"/>
        <w:jc w:val="left"/>
        <w:outlineLvl w:val="0"/>
        <w:rPr>
          <w:b/>
          <w:sz w:val="22"/>
          <w:u w:val="single" w:color="000000"/>
        </w:rPr>
      </w:pPr>
    </w:p>
    <w:p w14:paraId="25BCBCEA" w14:textId="462E8558" w:rsidR="002256F5" w:rsidRPr="002256F5" w:rsidRDefault="002F07FE" w:rsidP="002256F5">
      <w:pPr>
        <w:keepNext/>
        <w:keepLines/>
        <w:spacing w:after="10" w:line="259" w:lineRule="auto"/>
        <w:ind w:left="-5" w:right="0"/>
        <w:jc w:val="left"/>
        <w:outlineLvl w:val="0"/>
        <w:rPr>
          <w:b/>
          <w:sz w:val="22"/>
          <w:u w:val="single" w:color="000000"/>
        </w:rPr>
      </w:pPr>
      <w:r>
        <w:rPr>
          <w:b/>
          <w:sz w:val="22"/>
          <w:u w:val="single" w:color="000000"/>
        </w:rPr>
        <w:t xml:space="preserve">ΣΥΝΑΨΗ ΣΥΜΒΑΣΗΣ - </w:t>
      </w:r>
      <w:r w:rsidR="002256F5" w:rsidRPr="002256F5">
        <w:rPr>
          <w:b/>
          <w:sz w:val="22"/>
          <w:u w:val="single" w:color="000000"/>
        </w:rPr>
        <w:t>ΤΡΟΠΟΣ ΠΛΗΡΩΜΗΣ</w:t>
      </w:r>
      <w:r w:rsidR="002256F5" w:rsidRPr="002256F5">
        <w:rPr>
          <w:b/>
          <w:sz w:val="22"/>
          <w:u w:color="000000"/>
        </w:rPr>
        <w:t xml:space="preserve">  </w:t>
      </w:r>
    </w:p>
    <w:p w14:paraId="60218F39" w14:textId="1CE4934E" w:rsidR="002F07FE" w:rsidRPr="002F07FE" w:rsidRDefault="002F07FE" w:rsidP="002F07FE">
      <w:pPr>
        <w:spacing w:after="0" w:line="248" w:lineRule="auto"/>
        <w:ind w:right="0"/>
        <w:rPr>
          <w:sz w:val="22"/>
        </w:rPr>
      </w:pPr>
      <w:bookmarkStart w:id="0" w:name="_Hlk142846968"/>
      <w:r w:rsidRPr="002F07FE">
        <w:rPr>
          <w:sz w:val="22"/>
        </w:rPr>
        <w:t xml:space="preserve">Με τον επιλεγέντα ανάδοχο θα υπογραφεί σχετική σύμβαση, η οποία μεταξύ άλλων θα προβλέπει ότι το συμβατικό αντάλλαγμα θα καταβληθεί </w:t>
      </w:r>
      <w:r>
        <w:rPr>
          <w:sz w:val="22"/>
        </w:rPr>
        <w:t>κατά το χρόνο υπογραφής του συμβολαίου με την έκδοση σχετικού παραστατικού του αναδόχου</w:t>
      </w:r>
      <w:bookmarkStart w:id="1" w:name="_Hlk142846983"/>
      <w:bookmarkEnd w:id="0"/>
      <w:r w:rsidRPr="002F07FE">
        <w:rPr>
          <w:sz w:val="22"/>
        </w:rPr>
        <w:t xml:space="preserve">. </w:t>
      </w:r>
    </w:p>
    <w:bookmarkEnd w:id="1"/>
    <w:p w14:paraId="1C33BD47" w14:textId="77777777" w:rsidR="002256F5" w:rsidRDefault="002256F5" w:rsidP="002256F5">
      <w:pPr>
        <w:spacing w:after="0" w:line="259" w:lineRule="auto"/>
        <w:ind w:right="0"/>
        <w:jc w:val="left"/>
      </w:pPr>
    </w:p>
    <w:p w14:paraId="5D97D2D2" w14:textId="77777777" w:rsidR="003348FB" w:rsidRDefault="003348FB" w:rsidP="002256F5">
      <w:pPr>
        <w:spacing w:after="0" w:line="248" w:lineRule="auto"/>
        <w:ind w:left="0" w:right="0" w:firstLine="0"/>
        <w:rPr>
          <w:b/>
          <w:bCs/>
          <w:sz w:val="22"/>
          <w:u w:val="single"/>
        </w:rPr>
      </w:pPr>
    </w:p>
    <w:p w14:paraId="38E27DD8" w14:textId="7DD132D3" w:rsidR="002256F5" w:rsidRPr="002256F5" w:rsidRDefault="002256F5" w:rsidP="002256F5">
      <w:pPr>
        <w:spacing w:after="0" w:line="248" w:lineRule="auto"/>
        <w:ind w:left="0" w:right="0" w:firstLine="0"/>
        <w:rPr>
          <w:b/>
          <w:bCs/>
          <w:sz w:val="22"/>
          <w:u w:val="single"/>
        </w:rPr>
      </w:pPr>
      <w:r w:rsidRPr="002256F5">
        <w:rPr>
          <w:b/>
          <w:bCs/>
          <w:sz w:val="22"/>
          <w:u w:val="single"/>
        </w:rPr>
        <w:t>ΕΜΠΕΙΡΙΑ</w:t>
      </w:r>
    </w:p>
    <w:p w14:paraId="555D5513" w14:textId="0A8C7DAC" w:rsidR="002256F5" w:rsidRPr="002256F5" w:rsidRDefault="00C001A0" w:rsidP="002256F5">
      <w:pPr>
        <w:spacing w:after="0" w:line="248" w:lineRule="auto"/>
        <w:ind w:left="0" w:right="0" w:firstLine="0"/>
        <w:rPr>
          <w:sz w:val="22"/>
        </w:rPr>
      </w:pPr>
      <w:r>
        <w:rPr>
          <w:sz w:val="22"/>
        </w:rPr>
        <w:t>Ο</w:t>
      </w:r>
      <w:r w:rsidR="002256F5" w:rsidRPr="00AA1C8E">
        <w:rPr>
          <w:sz w:val="22"/>
        </w:rPr>
        <w:t xml:space="preserve"> προσφέρων θα πρέπει να </w:t>
      </w:r>
      <w:r w:rsidR="00765A76">
        <w:rPr>
          <w:sz w:val="22"/>
        </w:rPr>
        <w:t xml:space="preserve">είναι </w:t>
      </w:r>
      <w:r w:rsidR="002F07FE">
        <w:rPr>
          <w:sz w:val="22"/>
        </w:rPr>
        <w:t>αδειοδοτημένη ασφαλιστική εταιρεία</w:t>
      </w:r>
      <w:r w:rsidR="002256F5" w:rsidRPr="00AA1C8E">
        <w:rPr>
          <w:sz w:val="22"/>
        </w:rPr>
        <w:t>.</w:t>
      </w:r>
    </w:p>
    <w:p w14:paraId="3B6BFD55" w14:textId="77777777" w:rsidR="002256F5" w:rsidRDefault="002256F5" w:rsidP="002256F5">
      <w:pPr>
        <w:spacing w:after="0" w:line="259" w:lineRule="auto"/>
        <w:ind w:right="0"/>
        <w:jc w:val="left"/>
      </w:pPr>
    </w:p>
    <w:p w14:paraId="51BA4B73" w14:textId="77777777" w:rsidR="003348FB" w:rsidRDefault="003348FB" w:rsidP="002256F5">
      <w:pPr>
        <w:spacing w:after="0" w:line="259" w:lineRule="auto"/>
        <w:ind w:left="0" w:right="0" w:firstLine="0"/>
        <w:jc w:val="left"/>
        <w:rPr>
          <w:b/>
          <w:bCs/>
          <w:sz w:val="22"/>
          <w:u w:val="single"/>
        </w:rPr>
      </w:pPr>
    </w:p>
    <w:p w14:paraId="110D56E4" w14:textId="247FB11C" w:rsidR="002256F5" w:rsidRPr="002256F5" w:rsidRDefault="002256F5" w:rsidP="002256F5">
      <w:pPr>
        <w:spacing w:after="0" w:line="259" w:lineRule="auto"/>
        <w:ind w:left="0" w:right="0" w:firstLine="0"/>
        <w:jc w:val="left"/>
        <w:rPr>
          <w:b/>
          <w:bCs/>
          <w:sz w:val="22"/>
          <w:u w:val="single"/>
        </w:rPr>
      </w:pPr>
      <w:r w:rsidRPr="002256F5">
        <w:rPr>
          <w:b/>
          <w:bCs/>
          <w:sz w:val="22"/>
          <w:u w:val="single"/>
        </w:rPr>
        <w:t>ΟΙΚΟΝΟΜΙΚΗ ΠΡΟΣΦΟΡΑ</w:t>
      </w:r>
    </w:p>
    <w:p w14:paraId="2195F118" w14:textId="0577BB2A" w:rsidR="002F07FE" w:rsidRPr="00330F1C" w:rsidRDefault="002F07FE" w:rsidP="002F07FE">
      <w:pPr>
        <w:spacing w:after="0" w:line="259" w:lineRule="auto"/>
        <w:ind w:left="0" w:right="0" w:firstLine="0"/>
        <w:rPr>
          <w:sz w:val="22"/>
        </w:rPr>
      </w:pPr>
      <w:r w:rsidRPr="002F07FE">
        <w:rPr>
          <w:rFonts w:asciiTheme="minorHAnsi" w:hAnsiTheme="minorHAnsi" w:cstheme="minorHAnsi"/>
          <w:sz w:val="22"/>
        </w:rPr>
        <w:t xml:space="preserve"> </w:t>
      </w:r>
      <w:r w:rsidRPr="00330F1C">
        <w:rPr>
          <w:sz w:val="22"/>
        </w:rPr>
        <w:t xml:space="preserve">Η οικονομική προσφορά κάθε ενδιαφερόμενου υποβάλλεται μέχρι την </w:t>
      </w:r>
      <w:r w:rsidR="00DE62FD" w:rsidRPr="00DE62FD">
        <w:rPr>
          <w:sz w:val="22"/>
        </w:rPr>
        <w:t>25.</w:t>
      </w:r>
      <w:r w:rsidRPr="00330F1C">
        <w:rPr>
          <w:sz w:val="22"/>
        </w:rPr>
        <w:t xml:space="preserve">08.2023 και ώρα 15.00 στα γραφεία της ΕΦΟΑ (υπεύθυνη παραλαβής προσφορών κα </w:t>
      </w:r>
      <w:r w:rsidR="00E3543A">
        <w:rPr>
          <w:sz w:val="22"/>
        </w:rPr>
        <w:t>Νατάσα Παπαδημητρίου</w:t>
      </w:r>
      <w:r w:rsidRPr="00330F1C">
        <w:rPr>
          <w:sz w:val="22"/>
        </w:rPr>
        <w:t>) σε κλειστό σφραγισμένο φάκελ</w:t>
      </w:r>
      <w:r w:rsidRPr="002F07FE">
        <w:rPr>
          <w:sz w:val="22"/>
        </w:rPr>
        <w:t>λ</w:t>
      </w:r>
      <w:r w:rsidRPr="00330F1C">
        <w:rPr>
          <w:sz w:val="22"/>
        </w:rPr>
        <w:t xml:space="preserve">ο. Για την παραλαβή κάθε υποβαλλόμενης προσφοράς θα υπογράφεται απόδειξη παραλαβής με την οποία θα πιστοποιείται και η κατάθεση της προσφοράς σε κλειστό σφραγισμένο φάκελο. Σε περίπτωση εκπρόθεσμης υποβολής ή υποβολής προσφοράς με οποιοδήποτε άλλο τρόπο ή υποβολής προσφοράς σε μη κλειστό φάκελο η προσφορά του ενδιαφερομένου απορρίπτεται χωρίς την οποιαδήποτε αξιολόγηση και δεν λαμβάνεται υπόψη. </w:t>
      </w:r>
    </w:p>
    <w:p w14:paraId="47CB1988" w14:textId="400AE26A" w:rsidR="002256F5" w:rsidRDefault="002256F5" w:rsidP="002256F5">
      <w:pPr>
        <w:spacing w:after="0" w:line="259" w:lineRule="auto"/>
        <w:ind w:left="0" w:right="0" w:firstLine="0"/>
        <w:rPr>
          <w:sz w:val="22"/>
        </w:rPr>
      </w:pPr>
    </w:p>
    <w:p w14:paraId="154FC906" w14:textId="77777777" w:rsidR="003348FB" w:rsidRDefault="003348FB" w:rsidP="002256F5">
      <w:pPr>
        <w:spacing w:after="0" w:line="259" w:lineRule="auto"/>
        <w:ind w:left="0" w:right="0" w:firstLine="0"/>
        <w:rPr>
          <w:b/>
          <w:bCs/>
          <w:sz w:val="22"/>
        </w:rPr>
      </w:pPr>
      <w:bookmarkStart w:id="2" w:name="_Hlk142847902"/>
    </w:p>
    <w:p w14:paraId="0D6EE95D" w14:textId="77777777" w:rsidR="003348FB" w:rsidRDefault="003348FB" w:rsidP="002256F5">
      <w:pPr>
        <w:spacing w:after="0" w:line="259" w:lineRule="auto"/>
        <w:ind w:left="0" w:right="0" w:firstLine="0"/>
        <w:rPr>
          <w:b/>
          <w:bCs/>
          <w:sz w:val="22"/>
        </w:rPr>
      </w:pPr>
    </w:p>
    <w:p w14:paraId="2C3B4D95" w14:textId="77777777" w:rsidR="003348FB" w:rsidRDefault="003348FB" w:rsidP="002256F5">
      <w:pPr>
        <w:spacing w:after="0" w:line="259" w:lineRule="auto"/>
        <w:ind w:left="0" w:right="0" w:firstLine="0"/>
        <w:rPr>
          <w:b/>
          <w:bCs/>
          <w:sz w:val="22"/>
        </w:rPr>
      </w:pPr>
    </w:p>
    <w:p w14:paraId="24B3CDE8" w14:textId="77777777" w:rsidR="003348FB" w:rsidRDefault="003348FB" w:rsidP="002256F5">
      <w:pPr>
        <w:spacing w:after="0" w:line="259" w:lineRule="auto"/>
        <w:ind w:left="0" w:right="0" w:firstLine="0"/>
        <w:rPr>
          <w:b/>
          <w:bCs/>
          <w:sz w:val="22"/>
        </w:rPr>
      </w:pPr>
    </w:p>
    <w:p w14:paraId="4D85D471" w14:textId="7A1C2491" w:rsidR="009A6784" w:rsidRPr="00900E16" w:rsidRDefault="009A6784" w:rsidP="002256F5">
      <w:pPr>
        <w:spacing w:after="0" w:line="259" w:lineRule="auto"/>
        <w:ind w:left="0" w:right="0" w:firstLine="0"/>
        <w:rPr>
          <w:b/>
          <w:bCs/>
          <w:sz w:val="22"/>
        </w:rPr>
      </w:pPr>
      <w:r w:rsidRPr="00900E16">
        <w:rPr>
          <w:b/>
          <w:bCs/>
          <w:sz w:val="22"/>
        </w:rPr>
        <w:lastRenderedPageBreak/>
        <w:t xml:space="preserve">ΕΠΙΦΥΛΑΞΗ: </w:t>
      </w:r>
    </w:p>
    <w:p w14:paraId="0B8E8876" w14:textId="25805B45" w:rsidR="009A6784" w:rsidRPr="002256F5" w:rsidRDefault="009A6784" w:rsidP="002256F5">
      <w:pPr>
        <w:spacing w:after="0" w:line="259" w:lineRule="auto"/>
        <w:ind w:left="0" w:right="0" w:firstLine="0"/>
        <w:rPr>
          <w:sz w:val="22"/>
        </w:rPr>
      </w:pPr>
      <w:r>
        <w:rPr>
          <w:sz w:val="22"/>
        </w:rPr>
        <w:t>Η ΕΦΟΑ διατηρεί το δικαίωμα μη ολοκλήρωσης ή ακύρωσης της παρούσας προκήρυξης ή ανάκλησης του προκηρυχθέντος διαγωνισμού αζημίως, σε περίπτωση που δεν παρασχεθούν οι απαιτούμενες άδειες τελέσεως του πρωταθλήματος. Επιπρόσθετα, κάθε ενδιαφερόμενος υποχρεούται να συμμορφούται με οποιαδήποτε προϋπόθεση που θα περιλαμβάνεται στη σχετική άδεια τέλεσης των αγώνων</w:t>
      </w:r>
    </w:p>
    <w:bookmarkEnd w:id="2"/>
    <w:p w14:paraId="559F52CB" w14:textId="77777777" w:rsidR="002256F5" w:rsidRPr="002256F5" w:rsidRDefault="002256F5" w:rsidP="002256F5">
      <w:pPr>
        <w:spacing w:after="0" w:line="259" w:lineRule="auto"/>
        <w:ind w:left="0" w:right="0" w:firstLine="0"/>
        <w:jc w:val="left"/>
        <w:rPr>
          <w:sz w:val="22"/>
        </w:rPr>
      </w:pPr>
    </w:p>
    <w:p w14:paraId="4CE35E4D" w14:textId="7CFFC235" w:rsidR="008D623C" w:rsidRDefault="008D623C">
      <w:pPr>
        <w:spacing w:after="0" w:line="259" w:lineRule="auto"/>
        <w:ind w:left="0" w:right="0" w:firstLine="0"/>
        <w:jc w:val="left"/>
      </w:pPr>
    </w:p>
    <w:p w14:paraId="7ACA5A5F" w14:textId="77777777" w:rsidR="0060016A" w:rsidRDefault="0060016A">
      <w:pPr>
        <w:spacing w:after="0" w:line="259" w:lineRule="auto"/>
        <w:ind w:left="0" w:right="0" w:firstLine="0"/>
        <w:jc w:val="left"/>
      </w:pPr>
    </w:p>
    <w:p w14:paraId="3A6D467C" w14:textId="5999A75B" w:rsidR="00840A5A" w:rsidRPr="00840A5A" w:rsidRDefault="00840A5A" w:rsidP="00840A5A">
      <w:pPr>
        <w:spacing w:after="0" w:line="259" w:lineRule="auto"/>
        <w:ind w:left="0" w:right="0" w:firstLine="0"/>
        <w:jc w:val="left"/>
      </w:pPr>
      <w:r w:rsidRPr="00840A5A">
        <w:rPr>
          <w:sz w:val="22"/>
        </w:rPr>
        <w:t>Η ΕΠΙΤΡΟΠΗ ΥΛΙΚΟΥ &amp; ΠΡΟΜΗΘΕΙΩΝ</w:t>
      </w:r>
    </w:p>
    <w:p w14:paraId="0D35C703" w14:textId="77777777" w:rsidR="00840A5A" w:rsidRPr="00840A5A" w:rsidRDefault="00840A5A" w:rsidP="00840A5A">
      <w:pPr>
        <w:spacing w:after="0" w:line="259" w:lineRule="auto"/>
        <w:ind w:left="0" w:right="0" w:firstLine="0"/>
        <w:jc w:val="left"/>
        <w:rPr>
          <w:sz w:val="22"/>
        </w:rPr>
      </w:pPr>
      <w:r w:rsidRPr="00840A5A">
        <w:rPr>
          <w:sz w:val="22"/>
        </w:rPr>
        <w:t>ΤΗΣ Ε.Φ.Ο.Α.</w:t>
      </w:r>
    </w:p>
    <w:p w14:paraId="72CCDFB0" w14:textId="77777777" w:rsidR="008D623C" w:rsidRDefault="00D75AA6">
      <w:pPr>
        <w:spacing w:after="0" w:line="259" w:lineRule="auto"/>
        <w:ind w:left="0" w:right="0" w:firstLine="0"/>
        <w:jc w:val="left"/>
      </w:pPr>
      <w:r>
        <w:rPr>
          <w:sz w:val="22"/>
        </w:rPr>
        <w:t xml:space="preserve"> </w:t>
      </w:r>
    </w:p>
    <w:p w14:paraId="7E9267DA" w14:textId="7AD1B414" w:rsidR="008D623C" w:rsidRDefault="00D75AA6" w:rsidP="002256F5">
      <w:pPr>
        <w:spacing w:after="148" w:line="259" w:lineRule="auto"/>
        <w:ind w:left="0" w:right="0" w:firstLine="0"/>
        <w:jc w:val="left"/>
      </w:pPr>
      <w:r>
        <w:rPr>
          <w:rFonts w:ascii="Book Antiqua" w:eastAsia="Book Antiqua" w:hAnsi="Book Antiqua" w:cs="Book Antiqua"/>
        </w:rPr>
        <w:t xml:space="preserve"> </w:t>
      </w:r>
    </w:p>
    <w:sectPr w:rsidR="008D623C">
      <w:pgSz w:w="12240" w:h="15840"/>
      <w:pgMar w:top="571" w:right="1437" w:bottom="49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B441F"/>
    <w:multiLevelType w:val="hybridMultilevel"/>
    <w:tmpl w:val="38E65992"/>
    <w:lvl w:ilvl="0" w:tplc="CBE4A97C">
      <w:start w:val="1"/>
      <w:numFmt w:val="decimal"/>
      <w:lvlText w:val="%1."/>
      <w:lvlJc w:val="left"/>
      <w:pPr>
        <w:ind w:left="14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7E3A9E">
      <w:start w:val="1"/>
      <w:numFmt w:val="lowerLetter"/>
      <w:lvlText w:val="%2"/>
      <w:lvlJc w:val="left"/>
      <w:pPr>
        <w:ind w:left="17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04AC12E">
      <w:start w:val="1"/>
      <w:numFmt w:val="lowerRoman"/>
      <w:lvlText w:val="%3"/>
      <w:lvlJc w:val="left"/>
      <w:pPr>
        <w:ind w:left="25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D20388">
      <w:start w:val="1"/>
      <w:numFmt w:val="decimal"/>
      <w:lvlText w:val="%4"/>
      <w:lvlJc w:val="left"/>
      <w:pPr>
        <w:ind w:left="3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A698AC">
      <w:start w:val="1"/>
      <w:numFmt w:val="lowerLetter"/>
      <w:lvlText w:val="%5"/>
      <w:lvlJc w:val="left"/>
      <w:pPr>
        <w:ind w:left="3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126F98">
      <w:start w:val="1"/>
      <w:numFmt w:val="lowerRoman"/>
      <w:lvlText w:val="%6"/>
      <w:lvlJc w:val="left"/>
      <w:pPr>
        <w:ind w:left="46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F035D0">
      <w:start w:val="1"/>
      <w:numFmt w:val="decimal"/>
      <w:lvlText w:val="%7"/>
      <w:lvlJc w:val="left"/>
      <w:pPr>
        <w:ind w:left="53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0CD8EA">
      <w:start w:val="1"/>
      <w:numFmt w:val="lowerLetter"/>
      <w:lvlText w:val="%8"/>
      <w:lvlJc w:val="left"/>
      <w:pPr>
        <w:ind w:left="6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9EB6AC">
      <w:start w:val="1"/>
      <w:numFmt w:val="lowerRoman"/>
      <w:lvlText w:val="%9"/>
      <w:lvlJc w:val="left"/>
      <w:pPr>
        <w:ind w:left="6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D57794B"/>
    <w:multiLevelType w:val="hybridMultilevel"/>
    <w:tmpl w:val="6EA40D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E2F7309"/>
    <w:multiLevelType w:val="hybridMultilevel"/>
    <w:tmpl w:val="BBC4F11E"/>
    <w:lvl w:ilvl="0" w:tplc="9CD4130A">
      <w:start w:val="1"/>
      <w:numFmt w:val="decimal"/>
      <w:lvlText w:val="%1."/>
      <w:lvlJc w:val="left"/>
      <w:pPr>
        <w:ind w:left="5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F0E7C0">
      <w:start w:val="1"/>
      <w:numFmt w:val="lowerLetter"/>
      <w:lvlText w:val="%2"/>
      <w:lvlJc w:val="left"/>
      <w:pPr>
        <w:ind w:left="16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CCD6E8">
      <w:start w:val="1"/>
      <w:numFmt w:val="lowerRoman"/>
      <w:lvlText w:val="%3"/>
      <w:lvlJc w:val="left"/>
      <w:pPr>
        <w:ind w:left="23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8B8A448">
      <w:start w:val="1"/>
      <w:numFmt w:val="decimal"/>
      <w:lvlText w:val="%4"/>
      <w:lvlJc w:val="left"/>
      <w:pPr>
        <w:ind w:left="30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000548">
      <w:start w:val="1"/>
      <w:numFmt w:val="lowerLetter"/>
      <w:lvlText w:val="%5"/>
      <w:lvlJc w:val="left"/>
      <w:pPr>
        <w:ind w:left="37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92E6D8">
      <w:start w:val="1"/>
      <w:numFmt w:val="lowerRoman"/>
      <w:lvlText w:val="%6"/>
      <w:lvlJc w:val="left"/>
      <w:pPr>
        <w:ind w:left="44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3A670E">
      <w:start w:val="1"/>
      <w:numFmt w:val="decimal"/>
      <w:lvlText w:val="%7"/>
      <w:lvlJc w:val="left"/>
      <w:pPr>
        <w:ind w:left="5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46DEBE">
      <w:start w:val="1"/>
      <w:numFmt w:val="lowerLetter"/>
      <w:lvlText w:val="%8"/>
      <w:lvlJc w:val="left"/>
      <w:pPr>
        <w:ind w:left="5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A5EB67E">
      <w:start w:val="1"/>
      <w:numFmt w:val="lowerRoman"/>
      <w:lvlText w:val="%9"/>
      <w:lvlJc w:val="left"/>
      <w:pPr>
        <w:ind w:left="6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23C"/>
    <w:rsid w:val="00003C88"/>
    <w:rsid w:val="001455FB"/>
    <w:rsid w:val="002256F5"/>
    <w:rsid w:val="002F07FE"/>
    <w:rsid w:val="003348FB"/>
    <w:rsid w:val="00493318"/>
    <w:rsid w:val="004E3DF6"/>
    <w:rsid w:val="0060016A"/>
    <w:rsid w:val="006F046A"/>
    <w:rsid w:val="00765A76"/>
    <w:rsid w:val="00782D35"/>
    <w:rsid w:val="0080693A"/>
    <w:rsid w:val="00840A5A"/>
    <w:rsid w:val="00865646"/>
    <w:rsid w:val="008C1CC7"/>
    <w:rsid w:val="008D623C"/>
    <w:rsid w:val="00900E16"/>
    <w:rsid w:val="00935C4B"/>
    <w:rsid w:val="009A6784"/>
    <w:rsid w:val="009E1325"/>
    <w:rsid w:val="00AA1C8E"/>
    <w:rsid w:val="00B31DAF"/>
    <w:rsid w:val="00C001A0"/>
    <w:rsid w:val="00CF4F80"/>
    <w:rsid w:val="00D032CE"/>
    <w:rsid w:val="00D30419"/>
    <w:rsid w:val="00D75AA6"/>
    <w:rsid w:val="00DE62FD"/>
    <w:rsid w:val="00DE630D"/>
    <w:rsid w:val="00E354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85129"/>
  <w15:docId w15:val="{99EC704C-DFF6-4086-8559-4AE4945A2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 w:line="250" w:lineRule="auto"/>
      <w:ind w:left="10" w:right="8689" w:hanging="10"/>
      <w:jc w:val="both"/>
    </w:pPr>
    <w:rPr>
      <w:rFonts w:ascii="Calibri" w:eastAsia="Calibri" w:hAnsi="Calibri" w:cs="Calibri"/>
      <w:color w:val="000000"/>
      <w:sz w:val="24"/>
    </w:rPr>
  </w:style>
  <w:style w:type="paragraph" w:styleId="1">
    <w:name w:val="heading 1"/>
    <w:next w:val="a"/>
    <w:link w:val="1Char"/>
    <w:uiPriority w:val="9"/>
    <w:qFormat/>
    <w:pPr>
      <w:keepNext/>
      <w:keepLines/>
      <w:spacing w:after="79"/>
      <w:ind w:left="10" w:right="187" w:hanging="10"/>
      <w:jc w:val="center"/>
      <w:outlineLvl w:val="0"/>
    </w:pPr>
    <w:rPr>
      <w:rFonts w:ascii="Times New Roman" w:eastAsia="Times New Roman" w:hAnsi="Times New Roman" w:cs="Times New Roman"/>
      <w:b/>
      <w:color w:val="00206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Pr>
      <w:rFonts w:ascii="Times New Roman" w:eastAsia="Times New Roman" w:hAnsi="Times New Roman" w:cs="Times New Roman"/>
      <w:b/>
      <w:color w:val="002060"/>
      <w:sz w:val="20"/>
    </w:rPr>
  </w:style>
  <w:style w:type="paragraph" w:styleId="a3">
    <w:name w:val="Revision"/>
    <w:hidden/>
    <w:uiPriority w:val="99"/>
    <w:semiHidden/>
    <w:rsid w:val="002F07FE"/>
    <w:pPr>
      <w:spacing w:after="0" w:line="240" w:lineRule="auto"/>
    </w:pPr>
    <w:rPr>
      <w:rFonts w:ascii="Calibri" w:eastAsia="Calibri" w:hAnsi="Calibri" w:cs="Calibri"/>
      <w:color w:val="000000"/>
      <w:sz w:val="24"/>
    </w:rPr>
  </w:style>
  <w:style w:type="character" w:styleId="a4">
    <w:name w:val="annotation reference"/>
    <w:basedOn w:val="a0"/>
    <w:uiPriority w:val="99"/>
    <w:semiHidden/>
    <w:unhideWhenUsed/>
    <w:rsid w:val="002F07FE"/>
    <w:rPr>
      <w:sz w:val="16"/>
      <w:szCs w:val="16"/>
    </w:rPr>
  </w:style>
  <w:style w:type="paragraph" w:styleId="a5">
    <w:name w:val="annotation text"/>
    <w:basedOn w:val="a"/>
    <w:link w:val="Char"/>
    <w:uiPriority w:val="99"/>
    <w:semiHidden/>
    <w:unhideWhenUsed/>
    <w:rsid w:val="002F07FE"/>
    <w:pPr>
      <w:spacing w:line="240" w:lineRule="auto"/>
    </w:pPr>
    <w:rPr>
      <w:sz w:val="20"/>
      <w:szCs w:val="20"/>
    </w:rPr>
  </w:style>
  <w:style w:type="character" w:customStyle="1" w:styleId="Char">
    <w:name w:val="Κείμενο σχολίου Char"/>
    <w:basedOn w:val="a0"/>
    <w:link w:val="a5"/>
    <w:uiPriority w:val="99"/>
    <w:semiHidden/>
    <w:rsid w:val="002F07FE"/>
    <w:rPr>
      <w:rFonts w:ascii="Calibri" w:eastAsia="Calibri" w:hAnsi="Calibri" w:cs="Calibri"/>
      <w:color w:val="000000"/>
      <w:sz w:val="20"/>
      <w:szCs w:val="20"/>
    </w:rPr>
  </w:style>
  <w:style w:type="paragraph" w:styleId="a6">
    <w:name w:val="annotation subject"/>
    <w:basedOn w:val="a5"/>
    <w:next w:val="a5"/>
    <w:link w:val="Char0"/>
    <w:uiPriority w:val="99"/>
    <w:semiHidden/>
    <w:unhideWhenUsed/>
    <w:rsid w:val="002F07FE"/>
    <w:rPr>
      <w:b/>
      <w:bCs/>
    </w:rPr>
  </w:style>
  <w:style w:type="character" w:customStyle="1" w:styleId="Char0">
    <w:name w:val="Θέμα σχολίου Char"/>
    <w:basedOn w:val="Char"/>
    <w:link w:val="a6"/>
    <w:uiPriority w:val="99"/>
    <w:semiHidden/>
    <w:rsid w:val="002F07FE"/>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874383">
      <w:bodyDiv w:val="1"/>
      <w:marLeft w:val="0"/>
      <w:marRight w:val="0"/>
      <w:marTop w:val="0"/>
      <w:marBottom w:val="0"/>
      <w:divBdr>
        <w:top w:val="none" w:sz="0" w:space="0" w:color="auto"/>
        <w:left w:val="none" w:sz="0" w:space="0" w:color="auto"/>
        <w:bottom w:val="none" w:sz="0" w:space="0" w:color="auto"/>
        <w:right w:val="none" w:sz="0" w:space="0" w:color="auto"/>
      </w:divBdr>
    </w:div>
    <w:div w:id="1352150736">
      <w:bodyDiv w:val="1"/>
      <w:marLeft w:val="0"/>
      <w:marRight w:val="0"/>
      <w:marTop w:val="0"/>
      <w:marBottom w:val="0"/>
      <w:divBdr>
        <w:top w:val="none" w:sz="0" w:space="0" w:color="auto"/>
        <w:left w:val="none" w:sz="0" w:space="0" w:color="auto"/>
        <w:bottom w:val="none" w:sz="0" w:space="0" w:color="auto"/>
        <w:right w:val="none" w:sz="0" w:space="0" w:color="auto"/>
      </w:divBdr>
    </w:div>
    <w:div w:id="17999124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329</Words>
  <Characters>1780</Characters>
  <Application>Microsoft Office Word</Application>
  <DocSecurity>0</DocSecurity>
  <Lines>14</Lines>
  <Paragraphs>4</Paragraphs>
  <ScaleCrop>false</ScaleCrop>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Natassa</cp:lastModifiedBy>
  <cp:revision>19</cp:revision>
  <cp:lastPrinted>2023-08-10T05:24:00Z</cp:lastPrinted>
  <dcterms:created xsi:type="dcterms:W3CDTF">2023-08-13T16:26:00Z</dcterms:created>
  <dcterms:modified xsi:type="dcterms:W3CDTF">2023-08-14T09:29:00Z</dcterms:modified>
</cp:coreProperties>
</file>