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9F23" w14:textId="069BE1F5" w:rsidR="008D623C" w:rsidRDefault="00B31DAF">
      <w:pPr>
        <w:spacing w:after="0" w:line="259" w:lineRule="auto"/>
        <w:ind w:left="998" w:right="0" w:firstLine="0"/>
        <w:jc w:val="left"/>
      </w:pPr>
      <w:r>
        <w:rPr>
          <w:noProof/>
        </w:rPr>
        <w:t xml:space="preserve">          </w:t>
      </w:r>
    </w:p>
    <w:p w14:paraId="4578D748" w14:textId="253827DB" w:rsidR="008D623C" w:rsidRDefault="00B31DAF">
      <w:pPr>
        <w:spacing w:after="9" w:line="259" w:lineRule="auto"/>
        <w:ind w:left="0" w:right="0" w:firstLine="0"/>
        <w:jc w:val="left"/>
      </w:pPr>
      <w:r w:rsidRPr="00AC5009">
        <w:rPr>
          <w:noProof/>
        </w:rPr>
        <w:drawing>
          <wp:anchor distT="0" distB="0" distL="114300" distR="114300" simplePos="0" relativeHeight="251659264" behindDoc="0" locked="0" layoutInCell="1" allowOverlap="0" wp14:anchorId="5D029D3D" wp14:editId="3C5E409A">
            <wp:simplePos x="0" y="0"/>
            <wp:positionH relativeFrom="page">
              <wp:posOffset>2994660</wp:posOffset>
            </wp:positionH>
            <wp:positionV relativeFrom="page">
              <wp:posOffset>568325</wp:posOffset>
            </wp:positionV>
            <wp:extent cx="1162050" cy="1162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62050" cy="1162050"/>
                    </a:xfrm>
                    <a:prstGeom prst="rect">
                      <a:avLst/>
                    </a:prstGeom>
                  </pic:spPr>
                </pic:pic>
              </a:graphicData>
            </a:graphic>
          </wp:anchor>
        </w:drawing>
      </w:r>
      <w:r w:rsidR="00D75AA6">
        <w:rPr>
          <w:rFonts w:ascii="Times New Roman" w:eastAsia="Times New Roman" w:hAnsi="Times New Roman" w:cs="Times New Roman"/>
        </w:rPr>
        <w:t xml:space="preserve"> </w:t>
      </w:r>
      <w:r w:rsidR="00D75AA6">
        <w:rPr>
          <w:sz w:val="22"/>
        </w:rPr>
        <w:t xml:space="preserve"> </w:t>
      </w:r>
    </w:p>
    <w:p w14:paraId="0745BB99" w14:textId="765DCAB5" w:rsidR="008D623C" w:rsidRDefault="008D623C">
      <w:pPr>
        <w:spacing w:after="0" w:line="259" w:lineRule="auto"/>
        <w:ind w:left="0" w:right="0" w:firstLine="0"/>
        <w:jc w:val="left"/>
      </w:pPr>
    </w:p>
    <w:p w14:paraId="4DFCAA2A" w14:textId="77777777" w:rsidR="00B31DAF" w:rsidRDefault="00B31DAF">
      <w:pPr>
        <w:ind w:left="5" w:right="0"/>
      </w:pPr>
    </w:p>
    <w:p w14:paraId="667CF830" w14:textId="77777777" w:rsidR="00B31DAF" w:rsidRDefault="00B31DAF">
      <w:pPr>
        <w:ind w:left="5" w:right="0"/>
      </w:pPr>
    </w:p>
    <w:p w14:paraId="30CD4EB9" w14:textId="77777777" w:rsidR="00B31DAF" w:rsidRDefault="00B31DAF">
      <w:pPr>
        <w:ind w:left="5" w:right="0"/>
      </w:pPr>
    </w:p>
    <w:p w14:paraId="104472A0" w14:textId="77777777" w:rsidR="00B31DAF" w:rsidRDefault="00B31DAF">
      <w:pPr>
        <w:ind w:left="5" w:right="0"/>
      </w:pPr>
    </w:p>
    <w:p w14:paraId="4808DE37" w14:textId="77777777" w:rsidR="00B31DAF" w:rsidRDefault="00B31DAF">
      <w:pPr>
        <w:ind w:left="5" w:right="0"/>
      </w:pPr>
    </w:p>
    <w:p w14:paraId="496187E6" w14:textId="77777777" w:rsidR="00D747B0" w:rsidRPr="00494128" w:rsidRDefault="00D747B0" w:rsidP="00494128">
      <w:pPr>
        <w:spacing w:after="160" w:line="256" w:lineRule="auto"/>
        <w:ind w:left="0" w:right="9" w:firstLine="0"/>
        <w:rPr>
          <w:rFonts w:ascii="Arial" w:hAnsi="Arial" w:cs="Arial"/>
          <w:sz w:val="22"/>
          <w:u w:val="single"/>
        </w:rPr>
      </w:pPr>
      <w:r w:rsidRPr="00494128">
        <w:rPr>
          <w:rFonts w:ascii="Arial" w:hAnsi="Arial" w:cs="Arial"/>
          <w:b/>
          <w:sz w:val="22"/>
          <w:u w:val="single"/>
        </w:rPr>
        <w:t xml:space="preserve">Προκήρυξη Υποβολής Προσφορών </w:t>
      </w:r>
    </w:p>
    <w:p w14:paraId="7101F81C" w14:textId="77777777" w:rsidR="000408EB" w:rsidRPr="00494128" w:rsidRDefault="000408EB" w:rsidP="00494128">
      <w:pPr>
        <w:spacing w:after="0" w:line="240" w:lineRule="auto"/>
        <w:ind w:left="0" w:right="0" w:firstLine="0"/>
        <w:rPr>
          <w:rFonts w:ascii="Arial" w:hAnsi="Arial" w:cs="Arial"/>
          <w:sz w:val="22"/>
        </w:rPr>
      </w:pPr>
      <w:r w:rsidRPr="00494128">
        <w:rPr>
          <w:rFonts w:ascii="Arial" w:hAnsi="Arial" w:cs="Arial"/>
          <w:b/>
          <w:sz w:val="22"/>
        </w:rPr>
        <w:t xml:space="preserve">Σκοπός : </w:t>
      </w:r>
      <w:r w:rsidRPr="00494128">
        <w:rPr>
          <w:rFonts w:ascii="Arial" w:hAnsi="Arial" w:cs="Arial"/>
          <w:sz w:val="22"/>
        </w:rPr>
        <w:t>Παγκόσμιο Πρωτάθλημα Αντισφαίρισης – Davis Cup 16-17.09.2023</w:t>
      </w:r>
    </w:p>
    <w:p w14:paraId="349534C2" w14:textId="6BD1F573" w:rsidR="000408EB" w:rsidRPr="00494128" w:rsidRDefault="000408EB" w:rsidP="00494128">
      <w:pPr>
        <w:spacing w:after="0" w:line="240" w:lineRule="auto"/>
        <w:ind w:left="0" w:right="0" w:firstLine="0"/>
        <w:rPr>
          <w:rFonts w:ascii="Arial" w:hAnsi="Arial" w:cs="Arial"/>
          <w:sz w:val="22"/>
        </w:rPr>
      </w:pPr>
      <w:r w:rsidRPr="00494128">
        <w:rPr>
          <w:rFonts w:ascii="Arial" w:hAnsi="Arial" w:cs="Arial"/>
          <w:b/>
          <w:bCs/>
          <w:sz w:val="22"/>
        </w:rPr>
        <w:t>Τόπος διεξαγωγής</w:t>
      </w:r>
      <w:r w:rsidRPr="00494128">
        <w:rPr>
          <w:rFonts w:ascii="Arial" w:hAnsi="Arial" w:cs="Arial"/>
          <w:sz w:val="22"/>
        </w:rPr>
        <w:t>: Κεντρικό γήπεδο στο Παναθηναϊκό Στάδιο</w:t>
      </w:r>
      <w:r w:rsidR="00F518FD" w:rsidRPr="00494128">
        <w:rPr>
          <w:rFonts w:ascii="Arial" w:hAnsi="Arial" w:cs="Arial"/>
          <w:sz w:val="22"/>
        </w:rPr>
        <w:t xml:space="preserve"> («Στάδιο»)</w:t>
      </w:r>
    </w:p>
    <w:p w14:paraId="5B15C66C" w14:textId="77777777" w:rsidR="000408EB" w:rsidRPr="00494128" w:rsidRDefault="000408EB" w:rsidP="00494128">
      <w:pPr>
        <w:spacing w:after="0" w:line="240" w:lineRule="auto"/>
        <w:ind w:left="0" w:right="0" w:firstLine="0"/>
        <w:rPr>
          <w:rFonts w:ascii="Arial" w:hAnsi="Arial" w:cs="Arial"/>
          <w:sz w:val="22"/>
        </w:rPr>
      </w:pPr>
      <w:r w:rsidRPr="00494128">
        <w:rPr>
          <w:rFonts w:ascii="Arial" w:hAnsi="Arial" w:cs="Arial"/>
          <w:b/>
          <w:bCs/>
          <w:sz w:val="22"/>
        </w:rPr>
        <w:t>Ημερομηνίες διεξαγωγής</w:t>
      </w:r>
      <w:r w:rsidRPr="00494128">
        <w:rPr>
          <w:rFonts w:ascii="Arial" w:hAnsi="Arial" w:cs="Arial"/>
          <w:sz w:val="22"/>
        </w:rPr>
        <w:t>: 16-17.09.2023</w:t>
      </w:r>
    </w:p>
    <w:p w14:paraId="6D6A162B" w14:textId="61FC9A3A" w:rsidR="000408EB" w:rsidRPr="00494128" w:rsidRDefault="000408EB" w:rsidP="00494128">
      <w:pPr>
        <w:spacing w:after="0" w:line="240" w:lineRule="auto"/>
        <w:ind w:left="561" w:right="0" w:hanging="576"/>
        <w:rPr>
          <w:rFonts w:ascii="Arial" w:hAnsi="Arial" w:cs="Arial"/>
          <w:sz w:val="22"/>
        </w:rPr>
      </w:pPr>
      <w:r w:rsidRPr="00494128">
        <w:rPr>
          <w:rFonts w:ascii="Arial" w:hAnsi="Arial" w:cs="Arial"/>
          <w:b/>
          <w:sz w:val="22"/>
        </w:rPr>
        <w:t xml:space="preserve">Ημερομηνία ανάρτησης: </w:t>
      </w:r>
      <w:r w:rsidR="00FD2138">
        <w:rPr>
          <w:rFonts w:ascii="Arial" w:hAnsi="Arial" w:cs="Arial"/>
          <w:sz w:val="22"/>
        </w:rPr>
        <w:t>21.</w:t>
      </w:r>
      <w:r w:rsidRPr="00494128">
        <w:rPr>
          <w:rFonts w:ascii="Arial" w:hAnsi="Arial" w:cs="Arial"/>
          <w:sz w:val="22"/>
        </w:rPr>
        <w:t>08.2023</w:t>
      </w:r>
    </w:p>
    <w:p w14:paraId="19E14FE8" w14:textId="07136C40" w:rsidR="000408EB" w:rsidRPr="00494128" w:rsidRDefault="000408EB" w:rsidP="00494128">
      <w:pPr>
        <w:spacing w:after="0" w:line="240" w:lineRule="auto"/>
        <w:ind w:left="561" w:right="0" w:hanging="576"/>
        <w:rPr>
          <w:rFonts w:ascii="Arial" w:hAnsi="Arial" w:cs="Arial"/>
          <w:sz w:val="22"/>
        </w:rPr>
      </w:pPr>
      <w:r w:rsidRPr="00494128">
        <w:rPr>
          <w:rFonts w:ascii="Arial" w:hAnsi="Arial" w:cs="Arial"/>
          <w:b/>
          <w:sz w:val="22"/>
        </w:rPr>
        <w:t>Ημερομηνία κατάθεσης προσφορών:</w:t>
      </w:r>
      <w:r w:rsidRPr="00494128">
        <w:rPr>
          <w:rFonts w:ascii="Arial" w:hAnsi="Arial" w:cs="Arial"/>
          <w:sz w:val="22"/>
        </w:rPr>
        <w:t xml:space="preserve"> </w:t>
      </w:r>
      <w:r w:rsidR="00FD2138">
        <w:rPr>
          <w:rFonts w:ascii="Arial" w:hAnsi="Arial" w:cs="Arial"/>
          <w:sz w:val="22"/>
        </w:rPr>
        <w:t>29.</w:t>
      </w:r>
      <w:r w:rsidRPr="00494128">
        <w:rPr>
          <w:rFonts w:ascii="Arial" w:hAnsi="Arial" w:cs="Arial"/>
          <w:sz w:val="22"/>
        </w:rPr>
        <w:t>08.2023</w:t>
      </w:r>
    </w:p>
    <w:p w14:paraId="5731470F" w14:textId="77777777" w:rsidR="00EA57DC" w:rsidRDefault="00EA57DC" w:rsidP="00494128">
      <w:pPr>
        <w:spacing w:after="273" w:line="259" w:lineRule="auto"/>
        <w:ind w:left="0" w:right="0" w:firstLine="0"/>
        <w:rPr>
          <w:rFonts w:ascii="Arial" w:hAnsi="Arial" w:cs="Arial"/>
          <w:b/>
          <w:sz w:val="22"/>
        </w:rPr>
      </w:pPr>
    </w:p>
    <w:p w14:paraId="6C9E6687" w14:textId="39B8CAB5" w:rsidR="00851746" w:rsidRPr="00494128" w:rsidRDefault="00B31DAF" w:rsidP="00494128">
      <w:pPr>
        <w:spacing w:after="273" w:line="259" w:lineRule="auto"/>
        <w:ind w:left="0" w:right="0" w:firstLine="0"/>
        <w:rPr>
          <w:rFonts w:ascii="Arial" w:hAnsi="Arial" w:cs="Arial"/>
          <w:b/>
          <w:sz w:val="22"/>
        </w:rPr>
      </w:pPr>
      <w:r w:rsidRPr="00494128">
        <w:rPr>
          <w:rFonts w:ascii="Arial" w:hAnsi="Arial" w:cs="Arial"/>
          <w:b/>
          <w:sz w:val="22"/>
        </w:rPr>
        <w:t xml:space="preserve">Αντικείμενο </w:t>
      </w:r>
      <w:r w:rsidR="00EA57DC">
        <w:rPr>
          <w:rFonts w:ascii="Arial" w:hAnsi="Arial" w:cs="Arial"/>
          <w:b/>
          <w:sz w:val="22"/>
        </w:rPr>
        <w:t>Προκήρυξης</w:t>
      </w:r>
      <w:r w:rsidRPr="00494128">
        <w:rPr>
          <w:rFonts w:ascii="Arial" w:hAnsi="Arial" w:cs="Arial"/>
          <w:b/>
          <w:sz w:val="22"/>
        </w:rPr>
        <w:t xml:space="preserve">:  </w:t>
      </w:r>
    </w:p>
    <w:p w14:paraId="059D813B" w14:textId="2C985AF2" w:rsidR="00851746" w:rsidRPr="00494128" w:rsidRDefault="00C07FB2" w:rsidP="00494128">
      <w:pPr>
        <w:spacing w:after="273" w:line="259" w:lineRule="auto"/>
        <w:ind w:left="0" w:right="0" w:firstLine="0"/>
        <w:rPr>
          <w:rFonts w:ascii="Arial" w:hAnsi="Arial" w:cs="Arial"/>
          <w:b/>
          <w:sz w:val="22"/>
        </w:rPr>
      </w:pPr>
      <w:r>
        <w:rPr>
          <w:rFonts w:ascii="Arial" w:hAnsi="Arial" w:cs="Arial"/>
          <w:b/>
          <w:sz w:val="22"/>
        </w:rPr>
        <w:t>ΜΙΣΘΩΣΗ</w:t>
      </w:r>
      <w:r w:rsidR="00F518FD" w:rsidRPr="00494128">
        <w:rPr>
          <w:rFonts w:ascii="Arial" w:hAnsi="Arial" w:cs="Arial"/>
          <w:b/>
          <w:sz w:val="22"/>
        </w:rPr>
        <w:t xml:space="preserve"> - ΤΟΠΟΘΕΤΗΣΗ</w:t>
      </w:r>
      <w:r w:rsidR="00221CE4" w:rsidRPr="00494128">
        <w:rPr>
          <w:rFonts w:ascii="Arial" w:hAnsi="Arial" w:cs="Arial"/>
          <w:b/>
          <w:sz w:val="22"/>
        </w:rPr>
        <w:t xml:space="preserve"> </w:t>
      </w:r>
      <w:r>
        <w:rPr>
          <w:rFonts w:ascii="Arial" w:hAnsi="Arial" w:cs="Arial"/>
          <w:b/>
          <w:sz w:val="22"/>
        </w:rPr>
        <w:t xml:space="preserve">ΕΞΕΔΡΩΝ </w:t>
      </w:r>
      <w:r w:rsidR="00851746" w:rsidRPr="00494128">
        <w:rPr>
          <w:rFonts w:ascii="Arial" w:hAnsi="Arial" w:cs="Arial"/>
          <w:b/>
          <w:sz w:val="22"/>
        </w:rPr>
        <w:t>ΣΤΟ ΣΤΑΔΙΟ</w:t>
      </w:r>
    </w:p>
    <w:p w14:paraId="2699098E" w14:textId="77777777" w:rsidR="00EA57DC" w:rsidRPr="00494128" w:rsidRDefault="00EA57DC" w:rsidP="00EA57DC">
      <w:pPr>
        <w:spacing w:after="273" w:line="259" w:lineRule="auto"/>
        <w:ind w:right="0"/>
        <w:rPr>
          <w:rFonts w:ascii="Arial" w:hAnsi="Arial" w:cs="Arial"/>
          <w:bCs/>
          <w:sz w:val="22"/>
        </w:rPr>
      </w:pPr>
      <w:r w:rsidRPr="00EF18E7">
        <w:rPr>
          <w:rFonts w:ascii="Arial" w:hAnsi="Arial" w:cs="Arial"/>
          <w:bCs/>
          <w:sz w:val="22"/>
        </w:rPr>
        <w:t>Η προσφορά κάθε ενδιαφερομένου πρέπει να περιλαμβάνει τα εξής</w:t>
      </w:r>
      <w:r>
        <w:rPr>
          <w:rFonts w:ascii="Arial" w:hAnsi="Arial" w:cs="Arial"/>
          <w:bCs/>
          <w:sz w:val="22"/>
        </w:rPr>
        <w:t>:</w:t>
      </w:r>
      <w:r w:rsidRPr="00494128">
        <w:rPr>
          <w:rFonts w:ascii="Arial" w:hAnsi="Arial" w:cs="Arial"/>
          <w:bCs/>
          <w:sz w:val="22"/>
        </w:rPr>
        <w:t xml:space="preserve"> </w:t>
      </w:r>
    </w:p>
    <w:p w14:paraId="089BA13F" w14:textId="02ECAB13" w:rsidR="00EA57DC" w:rsidRDefault="00EA57DC" w:rsidP="00EA57DC">
      <w:pPr>
        <w:pStyle w:val="a3"/>
        <w:numPr>
          <w:ilvl w:val="0"/>
          <w:numId w:val="4"/>
        </w:numPr>
        <w:spacing w:after="273" w:line="259" w:lineRule="auto"/>
        <w:ind w:right="0"/>
        <w:rPr>
          <w:rFonts w:ascii="Arial" w:hAnsi="Arial" w:cs="Arial"/>
          <w:bCs/>
          <w:sz w:val="22"/>
        </w:rPr>
      </w:pPr>
      <w:r w:rsidRPr="00494128">
        <w:rPr>
          <w:rFonts w:ascii="Arial" w:hAnsi="Arial" w:cs="Arial"/>
          <w:bCs/>
          <w:sz w:val="22"/>
        </w:rPr>
        <w:t>Προμήθεια και μεταφορά στο χώρο του Σταδίου του απαιτούμενου εξοπλισμο</w:t>
      </w:r>
      <w:r>
        <w:rPr>
          <w:rFonts w:ascii="Arial" w:hAnsi="Arial" w:cs="Arial"/>
          <w:bCs/>
          <w:sz w:val="22"/>
        </w:rPr>
        <w:t xml:space="preserve">ύ για την εγκατάσταση εξεδρών (κερκίδων). Οι κερκίδες που θα τοποθετηθούν θα είναι τεσσάρων παράλληλων σειρών προς τις μεγάλες διαστάσεις του γηπέδου τένις που θα κατασκευαστεί και πέντε παράλληλων σειρών προς τις μικρές διαστάσεις του γηπέδου τένις που θα κατασκευαστεί (διαστάσεις που βρίσκονται προς την σφενδόνη του Σταδίου και προς την κεντρική έξοδο του Σταδίου). </w:t>
      </w:r>
    </w:p>
    <w:p w14:paraId="5810ABA1" w14:textId="42A9D859" w:rsidR="00EA57DC" w:rsidRPr="00494128" w:rsidRDefault="00EA57DC" w:rsidP="00EA57DC">
      <w:pPr>
        <w:pStyle w:val="a3"/>
        <w:numPr>
          <w:ilvl w:val="0"/>
          <w:numId w:val="4"/>
        </w:numPr>
        <w:spacing w:after="273" w:line="259" w:lineRule="auto"/>
        <w:ind w:right="0"/>
        <w:rPr>
          <w:rFonts w:ascii="Arial" w:hAnsi="Arial" w:cs="Arial"/>
          <w:bCs/>
          <w:sz w:val="22"/>
        </w:rPr>
      </w:pPr>
      <w:r>
        <w:rPr>
          <w:rFonts w:ascii="Arial" w:hAnsi="Arial" w:cs="Arial"/>
          <w:bCs/>
          <w:sz w:val="22"/>
        </w:rPr>
        <w:t xml:space="preserve">Τοποθέτηση ελαστικών μεμβρανών σε όλη την επιφάνεια που θα τοποθετηθούν οι εξέδρες – κερκίδες και στη συνέχεια τοποθέτηση επί της ελαστικής μεμβράνης ξύλινων δοκών ορθογονικής διατομής επί των οποίων θα τοποθετηθούν τα μεταλλικά στοιχεία των εξεδρών – κερκίδων.  </w:t>
      </w:r>
    </w:p>
    <w:p w14:paraId="25B2B9E4" w14:textId="77777777" w:rsidR="00EA57DC" w:rsidRDefault="00EA57DC" w:rsidP="00EA57DC">
      <w:pPr>
        <w:pStyle w:val="a3"/>
        <w:numPr>
          <w:ilvl w:val="0"/>
          <w:numId w:val="4"/>
        </w:numPr>
        <w:spacing w:after="273" w:line="259" w:lineRule="auto"/>
        <w:ind w:right="0"/>
        <w:rPr>
          <w:rFonts w:ascii="Arial" w:hAnsi="Arial" w:cs="Arial"/>
          <w:bCs/>
          <w:sz w:val="22"/>
        </w:rPr>
      </w:pPr>
      <w:r>
        <w:rPr>
          <w:rFonts w:ascii="Arial" w:hAnsi="Arial" w:cs="Arial"/>
          <w:bCs/>
          <w:sz w:val="22"/>
        </w:rPr>
        <w:t>Υλοποίηση της σ</w:t>
      </w:r>
      <w:r w:rsidRPr="00494128">
        <w:rPr>
          <w:rFonts w:ascii="Arial" w:hAnsi="Arial" w:cs="Arial"/>
          <w:bCs/>
          <w:sz w:val="22"/>
        </w:rPr>
        <w:t>υναρμολόγηση</w:t>
      </w:r>
      <w:r>
        <w:rPr>
          <w:rFonts w:ascii="Arial" w:hAnsi="Arial" w:cs="Arial"/>
          <w:bCs/>
          <w:sz w:val="22"/>
        </w:rPr>
        <w:t>ς</w:t>
      </w:r>
      <w:r w:rsidRPr="00494128">
        <w:rPr>
          <w:rFonts w:ascii="Arial" w:hAnsi="Arial" w:cs="Arial"/>
          <w:bCs/>
          <w:sz w:val="22"/>
        </w:rPr>
        <w:t xml:space="preserve"> – τοποθέτηση</w:t>
      </w:r>
      <w:r>
        <w:rPr>
          <w:rFonts w:ascii="Arial" w:hAnsi="Arial" w:cs="Arial"/>
          <w:bCs/>
          <w:sz w:val="22"/>
        </w:rPr>
        <w:t>ς</w:t>
      </w:r>
      <w:r w:rsidRPr="00494128">
        <w:rPr>
          <w:rFonts w:ascii="Arial" w:hAnsi="Arial" w:cs="Arial"/>
          <w:bCs/>
          <w:sz w:val="22"/>
        </w:rPr>
        <w:t xml:space="preserve"> </w:t>
      </w:r>
      <w:r>
        <w:rPr>
          <w:rFonts w:ascii="Arial" w:hAnsi="Arial" w:cs="Arial"/>
          <w:bCs/>
          <w:sz w:val="22"/>
        </w:rPr>
        <w:t>των εξεδρών επί της δημιουργηθείσας υποδομής.</w:t>
      </w:r>
    </w:p>
    <w:p w14:paraId="3B477BB0" w14:textId="77777777" w:rsidR="00EA57DC" w:rsidRDefault="00EA57DC" w:rsidP="00EA57DC">
      <w:pPr>
        <w:pStyle w:val="a3"/>
        <w:numPr>
          <w:ilvl w:val="0"/>
          <w:numId w:val="4"/>
        </w:numPr>
        <w:spacing w:after="273" w:line="259" w:lineRule="auto"/>
        <w:ind w:right="0"/>
        <w:rPr>
          <w:rFonts w:ascii="Arial" w:hAnsi="Arial" w:cs="Arial"/>
          <w:bCs/>
          <w:sz w:val="22"/>
        </w:rPr>
      </w:pPr>
      <w:r>
        <w:rPr>
          <w:rFonts w:ascii="Arial" w:hAnsi="Arial" w:cs="Arial"/>
          <w:bCs/>
          <w:sz w:val="22"/>
        </w:rPr>
        <w:t xml:space="preserve">Τοποθέτηση επί των μεταλλικών κερκίδων καθισμάτων και αρίθμηση αυτών. </w:t>
      </w:r>
    </w:p>
    <w:p w14:paraId="55859260" w14:textId="33E30D2E" w:rsidR="00EA57DC" w:rsidRPr="00494128" w:rsidRDefault="00EA57DC" w:rsidP="00EA57DC">
      <w:pPr>
        <w:pStyle w:val="a3"/>
        <w:numPr>
          <w:ilvl w:val="0"/>
          <w:numId w:val="4"/>
        </w:numPr>
        <w:spacing w:after="273" w:line="259" w:lineRule="auto"/>
        <w:ind w:right="0"/>
        <w:rPr>
          <w:rFonts w:ascii="Arial" w:hAnsi="Arial" w:cs="Arial"/>
          <w:bCs/>
          <w:sz w:val="22"/>
        </w:rPr>
      </w:pPr>
      <w:r>
        <w:rPr>
          <w:rFonts w:ascii="Arial" w:hAnsi="Arial" w:cs="Arial"/>
          <w:bCs/>
          <w:sz w:val="22"/>
        </w:rPr>
        <w:t xml:space="preserve">Για λόγους αισθητικής οι πλευρές των κερκίδων θα επενδυθούν με πανί καλά τεντωμένο χρώματος επιλογής της ΕΦΟΑ. </w:t>
      </w:r>
      <w:r w:rsidRPr="00494128">
        <w:rPr>
          <w:rFonts w:ascii="Arial" w:hAnsi="Arial" w:cs="Arial"/>
          <w:bCs/>
          <w:sz w:val="22"/>
        </w:rPr>
        <w:t xml:space="preserve"> </w:t>
      </w:r>
    </w:p>
    <w:p w14:paraId="004D5854" w14:textId="77777777" w:rsidR="00EA57DC" w:rsidRPr="00494128" w:rsidRDefault="00EA57DC" w:rsidP="00EA57DC">
      <w:pPr>
        <w:pStyle w:val="a3"/>
        <w:numPr>
          <w:ilvl w:val="0"/>
          <w:numId w:val="4"/>
        </w:numPr>
        <w:spacing w:after="273" w:line="259" w:lineRule="auto"/>
        <w:ind w:right="0"/>
        <w:rPr>
          <w:rFonts w:ascii="Arial" w:hAnsi="Arial" w:cs="Arial"/>
          <w:bCs/>
          <w:sz w:val="22"/>
        </w:rPr>
      </w:pPr>
      <w:r w:rsidRPr="00494128">
        <w:rPr>
          <w:rFonts w:ascii="Arial" w:hAnsi="Arial" w:cs="Arial"/>
          <w:bCs/>
          <w:sz w:val="22"/>
        </w:rPr>
        <w:t xml:space="preserve">Αποσυναρμολόγηση του τοποθετηθέντος εξοπλισμού και </w:t>
      </w:r>
      <w:r>
        <w:rPr>
          <w:rFonts w:ascii="Arial" w:hAnsi="Arial" w:cs="Arial"/>
          <w:bCs/>
          <w:sz w:val="22"/>
        </w:rPr>
        <w:t xml:space="preserve">εξεδρών </w:t>
      </w:r>
      <w:r w:rsidRPr="00494128">
        <w:rPr>
          <w:rFonts w:ascii="Arial" w:hAnsi="Arial" w:cs="Arial"/>
          <w:bCs/>
          <w:sz w:val="22"/>
        </w:rPr>
        <w:t>και μεταφορά του</w:t>
      </w:r>
      <w:r>
        <w:rPr>
          <w:rFonts w:ascii="Arial" w:hAnsi="Arial" w:cs="Arial"/>
          <w:bCs/>
          <w:sz w:val="22"/>
        </w:rPr>
        <w:t>ς</w:t>
      </w:r>
      <w:r w:rsidRPr="00494128">
        <w:rPr>
          <w:rFonts w:ascii="Arial" w:hAnsi="Arial" w:cs="Arial"/>
          <w:bCs/>
          <w:sz w:val="22"/>
        </w:rPr>
        <w:t xml:space="preserve"> εκτός των εγκαταστάσεων του Σταδίου. </w:t>
      </w:r>
    </w:p>
    <w:p w14:paraId="3A0F58B1" w14:textId="77777777" w:rsidR="00A17682" w:rsidRDefault="00EA57DC" w:rsidP="00A17682">
      <w:pPr>
        <w:pStyle w:val="a3"/>
        <w:numPr>
          <w:ilvl w:val="0"/>
          <w:numId w:val="6"/>
        </w:numPr>
        <w:spacing w:after="273" w:line="259" w:lineRule="auto"/>
        <w:ind w:right="0"/>
        <w:rPr>
          <w:rFonts w:ascii="Arial" w:hAnsi="Arial" w:cs="Arial"/>
          <w:bCs/>
          <w:sz w:val="22"/>
        </w:rPr>
      </w:pPr>
      <w:r w:rsidRPr="00494128">
        <w:rPr>
          <w:rFonts w:ascii="Arial" w:hAnsi="Arial" w:cs="Arial"/>
          <w:bCs/>
          <w:sz w:val="22"/>
        </w:rPr>
        <w:t xml:space="preserve">Κάθε άλλη εργασία που δυνατόν να απαιτείται για την δημιουργία – τοποθέτηση </w:t>
      </w:r>
      <w:r>
        <w:rPr>
          <w:rFonts w:ascii="Arial" w:hAnsi="Arial" w:cs="Arial"/>
          <w:bCs/>
          <w:sz w:val="22"/>
        </w:rPr>
        <w:t xml:space="preserve">των εξεδρών </w:t>
      </w:r>
      <w:r w:rsidRPr="00494128">
        <w:rPr>
          <w:rFonts w:ascii="Arial" w:hAnsi="Arial" w:cs="Arial"/>
          <w:bCs/>
          <w:sz w:val="22"/>
        </w:rPr>
        <w:t xml:space="preserve">και απομάκρυνσή τους.  </w:t>
      </w:r>
    </w:p>
    <w:p w14:paraId="5CF6DDD7" w14:textId="3D559F8D" w:rsidR="00A17682" w:rsidRDefault="00A17682" w:rsidP="00A17682">
      <w:pPr>
        <w:pStyle w:val="a3"/>
        <w:numPr>
          <w:ilvl w:val="0"/>
          <w:numId w:val="6"/>
        </w:numPr>
        <w:spacing w:after="273" w:line="259" w:lineRule="auto"/>
        <w:ind w:right="0"/>
        <w:rPr>
          <w:rFonts w:ascii="Arial" w:hAnsi="Arial" w:cs="Arial"/>
          <w:bCs/>
          <w:sz w:val="22"/>
        </w:rPr>
      </w:pPr>
      <w:r w:rsidRPr="00685E4C">
        <w:rPr>
          <w:rFonts w:ascii="Arial" w:hAnsi="Arial" w:cs="Arial"/>
          <w:bCs/>
          <w:sz w:val="22"/>
        </w:rPr>
        <w:t xml:space="preserve">Για λόγους προστασίας της υφιστάμενης επιφανείας, αλλά και για την ορθή διαμόρφωση </w:t>
      </w:r>
      <w:r>
        <w:rPr>
          <w:rFonts w:ascii="Arial" w:hAnsi="Arial" w:cs="Arial"/>
          <w:bCs/>
          <w:sz w:val="22"/>
        </w:rPr>
        <w:t>των κερκίδων</w:t>
      </w:r>
      <w:r w:rsidRPr="00685E4C">
        <w:rPr>
          <w:rFonts w:ascii="Arial" w:hAnsi="Arial" w:cs="Arial"/>
          <w:bCs/>
          <w:sz w:val="22"/>
        </w:rPr>
        <w:t xml:space="preserve">, η κατασκευή </w:t>
      </w:r>
      <w:r>
        <w:rPr>
          <w:rFonts w:ascii="Arial" w:hAnsi="Arial" w:cs="Arial"/>
          <w:bCs/>
          <w:sz w:val="22"/>
        </w:rPr>
        <w:t xml:space="preserve">τους </w:t>
      </w:r>
      <w:r w:rsidRPr="00685E4C">
        <w:rPr>
          <w:rFonts w:ascii="Arial" w:hAnsi="Arial" w:cs="Arial"/>
          <w:bCs/>
          <w:sz w:val="22"/>
        </w:rPr>
        <w:t>θα πρέπει να διαθέτει πιστοποίηση.</w:t>
      </w:r>
      <w:r w:rsidRPr="00650B02">
        <w:rPr>
          <w:rFonts w:ascii="Arial" w:hAnsi="Arial" w:cs="Arial"/>
          <w:bCs/>
          <w:sz w:val="22"/>
        </w:rPr>
        <w:t xml:space="preserve"> </w:t>
      </w:r>
      <w:r w:rsidRPr="00851746">
        <w:rPr>
          <w:rFonts w:ascii="Arial" w:hAnsi="Arial" w:cs="Arial"/>
          <w:bCs/>
          <w:sz w:val="22"/>
        </w:rPr>
        <w:t>Η κατασκευή και η αποξήλωση</w:t>
      </w:r>
      <w:r>
        <w:rPr>
          <w:rFonts w:ascii="Arial" w:hAnsi="Arial" w:cs="Arial"/>
          <w:bCs/>
          <w:sz w:val="22"/>
        </w:rPr>
        <w:t xml:space="preserve"> / απομάκρυνση</w:t>
      </w:r>
      <w:r w:rsidRPr="00851746">
        <w:rPr>
          <w:rFonts w:ascii="Arial" w:hAnsi="Arial" w:cs="Arial"/>
          <w:bCs/>
          <w:sz w:val="22"/>
        </w:rPr>
        <w:t xml:space="preserve"> των </w:t>
      </w:r>
      <w:r>
        <w:rPr>
          <w:rFonts w:ascii="Arial" w:hAnsi="Arial" w:cs="Arial"/>
          <w:bCs/>
          <w:sz w:val="22"/>
        </w:rPr>
        <w:t xml:space="preserve">κερκίδων </w:t>
      </w:r>
      <w:r w:rsidRPr="00851746">
        <w:rPr>
          <w:rFonts w:ascii="Arial" w:hAnsi="Arial" w:cs="Arial"/>
          <w:bCs/>
          <w:sz w:val="22"/>
        </w:rPr>
        <w:t xml:space="preserve">θα πρέπει να γίνει, σύμφωνα με τους κανόνες της τεχνικής, χωρίς να προκαλέσει ζημίες </w:t>
      </w:r>
      <w:r w:rsidRPr="00494128">
        <w:rPr>
          <w:rFonts w:ascii="Arial" w:hAnsi="Arial" w:cs="Arial"/>
          <w:bCs/>
          <w:sz w:val="22"/>
        </w:rPr>
        <w:t>στο Στάδιο</w:t>
      </w:r>
      <w:r w:rsidRPr="00851746">
        <w:rPr>
          <w:rFonts w:ascii="Arial" w:hAnsi="Arial" w:cs="Arial"/>
          <w:bCs/>
          <w:sz w:val="22"/>
        </w:rPr>
        <w:t xml:space="preserve">. Πιθανές ζημίες και η αποκατάστασή τους θα βαρύνουν </w:t>
      </w:r>
      <w:r w:rsidRPr="00494128">
        <w:rPr>
          <w:rFonts w:ascii="Arial" w:hAnsi="Arial" w:cs="Arial"/>
          <w:bCs/>
          <w:sz w:val="22"/>
        </w:rPr>
        <w:t>τον Ανάδοχο</w:t>
      </w:r>
      <w:r>
        <w:rPr>
          <w:rFonts w:ascii="Arial" w:hAnsi="Arial" w:cs="Arial"/>
          <w:bCs/>
          <w:sz w:val="22"/>
        </w:rPr>
        <w:t>.</w:t>
      </w:r>
    </w:p>
    <w:p w14:paraId="05A958A0" w14:textId="1474F780" w:rsidR="00A17682" w:rsidRDefault="00A17682" w:rsidP="00A17682">
      <w:pPr>
        <w:pStyle w:val="a3"/>
        <w:numPr>
          <w:ilvl w:val="0"/>
          <w:numId w:val="6"/>
        </w:numPr>
        <w:spacing w:after="273" w:line="259" w:lineRule="auto"/>
        <w:ind w:right="0"/>
        <w:rPr>
          <w:rFonts w:ascii="Arial" w:hAnsi="Arial" w:cs="Arial"/>
          <w:bCs/>
          <w:sz w:val="22"/>
        </w:rPr>
      </w:pPr>
      <w:r>
        <w:rPr>
          <w:rFonts w:ascii="Arial" w:hAnsi="Arial" w:cs="Arial"/>
          <w:bCs/>
          <w:sz w:val="22"/>
        </w:rPr>
        <w:t xml:space="preserve">Με την ολοκλήρωση της τοποθέτησης των κερκίδων, ο Ανάδοχος θα καλεί εγγράφως την τεχνική επιτροπή της ΕΦΟΑ για την παραλαβή αυτών, η οποία και θα παραλαμβάνει τις κερκίδες, εφόσον πληρούν τις τεχνικές προδιαγραφές, τεχνική περιγραφή και κατασκευαστικά σχέδια. Εφόσον υφίσταται οποιοδήποτε ελάττωμα ή πρόβλημα, θα αποκαθίσταται άμεσα από τον ανάδοχο.  </w:t>
      </w:r>
    </w:p>
    <w:p w14:paraId="4CB9AB98" w14:textId="78B59C19" w:rsidR="00A17682" w:rsidRDefault="00A17682" w:rsidP="00A17682">
      <w:pPr>
        <w:pStyle w:val="a3"/>
        <w:numPr>
          <w:ilvl w:val="0"/>
          <w:numId w:val="6"/>
        </w:numPr>
        <w:spacing w:after="273" w:line="259" w:lineRule="auto"/>
        <w:ind w:right="0"/>
        <w:rPr>
          <w:rFonts w:ascii="Arial" w:hAnsi="Arial" w:cs="Arial"/>
          <w:bCs/>
          <w:sz w:val="22"/>
        </w:rPr>
      </w:pPr>
      <w:r>
        <w:rPr>
          <w:rFonts w:ascii="Arial" w:hAnsi="Arial" w:cs="Arial"/>
          <w:bCs/>
          <w:sz w:val="22"/>
        </w:rPr>
        <w:lastRenderedPageBreak/>
        <w:t xml:space="preserve">Οι κερκίδες θα αποσυναρμολογηθούν και απομακρυνθούν με έξοδα και ευθύνη του αναδόχου, το αργότερο μέχρι την </w:t>
      </w:r>
      <w:r w:rsidR="00FD2138">
        <w:rPr>
          <w:rFonts w:ascii="Arial" w:hAnsi="Arial" w:cs="Arial"/>
          <w:bCs/>
          <w:sz w:val="22"/>
        </w:rPr>
        <w:t>18.</w:t>
      </w:r>
      <w:r>
        <w:rPr>
          <w:rFonts w:ascii="Arial" w:hAnsi="Arial" w:cs="Arial"/>
          <w:bCs/>
          <w:sz w:val="22"/>
        </w:rPr>
        <w:t xml:space="preserve">09.2023.  </w:t>
      </w:r>
    </w:p>
    <w:p w14:paraId="0F4E3031" w14:textId="4C50BF8D" w:rsidR="000E213D" w:rsidRPr="00494128" w:rsidRDefault="000E213D" w:rsidP="00A17682">
      <w:pPr>
        <w:spacing w:after="273" w:line="259" w:lineRule="auto"/>
        <w:ind w:right="0"/>
        <w:rPr>
          <w:rFonts w:ascii="Arial" w:hAnsi="Arial" w:cs="Arial"/>
          <w:bCs/>
          <w:sz w:val="22"/>
        </w:rPr>
      </w:pPr>
      <w:r w:rsidRPr="00494128">
        <w:rPr>
          <w:rFonts w:ascii="Arial" w:hAnsi="Arial" w:cs="Arial"/>
          <w:bCs/>
          <w:sz w:val="22"/>
        </w:rPr>
        <w:t xml:space="preserve">Η ολοκλήρωση της κατασκευής – τοποθέτησης </w:t>
      </w:r>
      <w:r w:rsidR="00A17682">
        <w:rPr>
          <w:rFonts w:ascii="Arial" w:hAnsi="Arial" w:cs="Arial"/>
          <w:bCs/>
          <w:sz w:val="22"/>
        </w:rPr>
        <w:t xml:space="preserve">των κερκίδων </w:t>
      </w:r>
      <w:r w:rsidRPr="00494128">
        <w:rPr>
          <w:rFonts w:ascii="Arial" w:hAnsi="Arial" w:cs="Arial"/>
          <w:bCs/>
          <w:sz w:val="22"/>
        </w:rPr>
        <w:t xml:space="preserve">στο Στάδιο θα πραγματοποιηθεί μέχρι την </w:t>
      </w:r>
      <w:r w:rsidR="00FD2138">
        <w:rPr>
          <w:rFonts w:ascii="Arial" w:hAnsi="Arial" w:cs="Arial"/>
          <w:bCs/>
          <w:sz w:val="22"/>
        </w:rPr>
        <w:t>11.</w:t>
      </w:r>
      <w:r w:rsidRPr="00494128">
        <w:rPr>
          <w:rFonts w:ascii="Arial" w:hAnsi="Arial" w:cs="Arial"/>
          <w:bCs/>
          <w:sz w:val="22"/>
        </w:rPr>
        <w:t xml:space="preserve">9.2023 και η αποσυναρμολόγηση και απομάκρυνση κάθε υλικού μέχρι την </w:t>
      </w:r>
      <w:r w:rsidR="00FD2138">
        <w:rPr>
          <w:rFonts w:ascii="Arial" w:hAnsi="Arial" w:cs="Arial"/>
          <w:bCs/>
          <w:sz w:val="22"/>
        </w:rPr>
        <w:t>18.</w:t>
      </w:r>
      <w:r w:rsidRPr="00494128">
        <w:rPr>
          <w:rFonts w:ascii="Arial" w:hAnsi="Arial" w:cs="Arial"/>
          <w:bCs/>
          <w:sz w:val="22"/>
        </w:rPr>
        <w:t>9.2023.</w:t>
      </w:r>
    </w:p>
    <w:p w14:paraId="71FDC459" w14:textId="6F230BF6" w:rsidR="000E213D" w:rsidRPr="00494128" w:rsidRDefault="000E213D" w:rsidP="00A17682">
      <w:pPr>
        <w:spacing w:after="273" w:line="259" w:lineRule="auto"/>
        <w:ind w:right="0"/>
        <w:rPr>
          <w:rFonts w:ascii="Arial" w:hAnsi="Arial" w:cs="Arial"/>
          <w:bCs/>
          <w:sz w:val="22"/>
        </w:rPr>
      </w:pPr>
      <w:r w:rsidRPr="00494128">
        <w:rPr>
          <w:rFonts w:ascii="Arial" w:hAnsi="Arial" w:cs="Arial"/>
          <w:bCs/>
          <w:sz w:val="22"/>
        </w:rPr>
        <w:t xml:space="preserve">Ο ανάδοχος θα παράσχει επίσης εξειδικευμένο τεχνικό προσωπικό καθόλη τη διάρκεια των αγώνων για άμεση επίλυση οποιουδήποτε προβλήματος. </w:t>
      </w:r>
    </w:p>
    <w:p w14:paraId="603398C4" w14:textId="3256DC51" w:rsidR="003606C0" w:rsidRPr="00494128" w:rsidRDefault="00EA2B08" w:rsidP="00494128">
      <w:pPr>
        <w:spacing w:after="0" w:line="259" w:lineRule="auto"/>
        <w:ind w:left="-5" w:right="0"/>
        <w:rPr>
          <w:rFonts w:ascii="Arial" w:hAnsi="Arial" w:cs="Arial"/>
          <w:sz w:val="22"/>
        </w:rPr>
      </w:pPr>
      <w:r w:rsidRPr="00494128">
        <w:rPr>
          <w:rFonts w:ascii="Arial" w:hAnsi="Arial" w:cs="Arial"/>
          <w:b/>
          <w:sz w:val="22"/>
          <w:u w:val="single" w:color="000000"/>
        </w:rPr>
        <w:t xml:space="preserve">ΣΥΝΑΨΗ ΣΥΜΒΑΣΗΣ - </w:t>
      </w:r>
      <w:r w:rsidR="003606C0" w:rsidRPr="00494128">
        <w:rPr>
          <w:rFonts w:ascii="Arial" w:hAnsi="Arial" w:cs="Arial"/>
          <w:b/>
          <w:sz w:val="22"/>
          <w:u w:val="single" w:color="000000"/>
        </w:rPr>
        <w:t>ΤΡΟΠΟΣ ΠΛΗΡΩΜΗΣ</w:t>
      </w:r>
      <w:r w:rsidR="003606C0" w:rsidRPr="00494128">
        <w:rPr>
          <w:rFonts w:ascii="Arial" w:hAnsi="Arial" w:cs="Arial"/>
          <w:b/>
          <w:sz w:val="22"/>
        </w:rPr>
        <w:t xml:space="preserve">  </w:t>
      </w:r>
    </w:p>
    <w:p w14:paraId="0254D535" w14:textId="38F79EB5" w:rsidR="00EA2B08" w:rsidRPr="00494128" w:rsidRDefault="00EA2B08" w:rsidP="00494128">
      <w:pPr>
        <w:ind w:left="5" w:right="0"/>
        <w:rPr>
          <w:rFonts w:ascii="Arial" w:hAnsi="Arial" w:cs="Arial"/>
          <w:sz w:val="22"/>
        </w:rPr>
      </w:pPr>
      <w:bookmarkStart w:id="0" w:name="_Hlk142846968"/>
      <w:r w:rsidRPr="00494128">
        <w:rPr>
          <w:rFonts w:ascii="Arial" w:hAnsi="Arial" w:cs="Arial"/>
          <w:sz w:val="22"/>
        </w:rPr>
        <w:t>Με τον επιλεγέντα ανάδοχο θα υπογραφεί σχετική σύμβαση, η οποία μεταξύ άλλων θα προβλέπει ότι το συμβατικό αντάλλαγμα θα καταβληθεί ως εξής</w:t>
      </w:r>
      <w:r w:rsidR="00B07944" w:rsidRPr="00494128">
        <w:rPr>
          <w:rFonts w:ascii="Arial" w:hAnsi="Arial" w:cs="Arial"/>
          <w:sz w:val="22"/>
        </w:rPr>
        <w:t>, με την έκδοση των νομίμων παραστατικών</w:t>
      </w:r>
      <w:r w:rsidRPr="00494128">
        <w:rPr>
          <w:rFonts w:ascii="Arial" w:hAnsi="Arial" w:cs="Arial"/>
          <w:sz w:val="22"/>
        </w:rPr>
        <w:t xml:space="preserve">: </w:t>
      </w:r>
    </w:p>
    <w:bookmarkEnd w:id="0"/>
    <w:p w14:paraId="0DCFE9F5" w14:textId="3FEC120C" w:rsidR="00EA2B08" w:rsidRPr="00494128" w:rsidRDefault="003606C0" w:rsidP="00494128">
      <w:pPr>
        <w:ind w:left="5" w:right="0"/>
        <w:rPr>
          <w:rFonts w:ascii="Arial" w:hAnsi="Arial" w:cs="Arial"/>
          <w:sz w:val="22"/>
        </w:rPr>
      </w:pPr>
      <w:r w:rsidRPr="00494128">
        <w:rPr>
          <w:rFonts w:ascii="Arial" w:hAnsi="Arial" w:cs="Arial"/>
          <w:sz w:val="22"/>
        </w:rPr>
        <w:t>35% προκαταβολή</w:t>
      </w:r>
      <w:r w:rsidR="00A17682">
        <w:rPr>
          <w:rFonts w:ascii="Arial" w:hAnsi="Arial" w:cs="Arial"/>
          <w:sz w:val="22"/>
        </w:rPr>
        <w:t xml:space="preserve"> με την υπογραφή της σύμβασης</w:t>
      </w:r>
      <w:r w:rsidRPr="00494128">
        <w:rPr>
          <w:rFonts w:ascii="Arial" w:hAnsi="Arial" w:cs="Arial"/>
          <w:sz w:val="22"/>
        </w:rPr>
        <w:t xml:space="preserve">, 30% την </w:t>
      </w:r>
      <w:r w:rsidR="00976C2D" w:rsidRPr="00494128">
        <w:rPr>
          <w:rFonts w:ascii="Arial" w:hAnsi="Arial" w:cs="Arial"/>
          <w:sz w:val="22"/>
        </w:rPr>
        <w:t>31</w:t>
      </w:r>
      <w:r w:rsidRPr="00494128">
        <w:rPr>
          <w:rFonts w:ascii="Arial" w:hAnsi="Arial" w:cs="Arial"/>
          <w:sz w:val="22"/>
        </w:rPr>
        <w:t>.</w:t>
      </w:r>
      <w:r w:rsidR="00976C2D" w:rsidRPr="00494128">
        <w:rPr>
          <w:rFonts w:ascii="Arial" w:hAnsi="Arial" w:cs="Arial"/>
          <w:sz w:val="22"/>
        </w:rPr>
        <w:t>08</w:t>
      </w:r>
      <w:r w:rsidRPr="00494128">
        <w:rPr>
          <w:rFonts w:ascii="Arial" w:hAnsi="Arial" w:cs="Arial"/>
          <w:sz w:val="22"/>
        </w:rPr>
        <w:t xml:space="preserve">.2023 και 35% την </w:t>
      </w:r>
      <w:r w:rsidR="00976C2D" w:rsidRPr="00494128">
        <w:rPr>
          <w:rFonts w:ascii="Arial" w:hAnsi="Arial" w:cs="Arial"/>
          <w:sz w:val="22"/>
        </w:rPr>
        <w:t>18</w:t>
      </w:r>
      <w:r w:rsidRPr="00494128">
        <w:rPr>
          <w:rFonts w:ascii="Arial" w:hAnsi="Arial" w:cs="Arial"/>
          <w:sz w:val="22"/>
        </w:rPr>
        <w:t>.</w:t>
      </w:r>
      <w:r w:rsidR="00976C2D" w:rsidRPr="00494128">
        <w:rPr>
          <w:rFonts w:ascii="Arial" w:hAnsi="Arial" w:cs="Arial"/>
          <w:sz w:val="22"/>
        </w:rPr>
        <w:t>09</w:t>
      </w:r>
      <w:r w:rsidRPr="00494128">
        <w:rPr>
          <w:rFonts w:ascii="Arial" w:hAnsi="Arial" w:cs="Arial"/>
          <w:sz w:val="22"/>
        </w:rPr>
        <w:t>.202</w:t>
      </w:r>
      <w:r w:rsidR="00976C2D" w:rsidRPr="00494128">
        <w:rPr>
          <w:rFonts w:ascii="Arial" w:hAnsi="Arial" w:cs="Arial"/>
          <w:sz w:val="22"/>
        </w:rPr>
        <w:t>3</w:t>
      </w:r>
      <w:r w:rsidR="00EA2B08" w:rsidRPr="00494128">
        <w:rPr>
          <w:rFonts w:ascii="Arial" w:hAnsi="Arial" w:cs="Arial"/>
          <w:sz w:val="22"/>
        </w:rPr>
        <w:t xml:space="preserve">, πλέον ΦΠΑ επί ολοκλήρου του συμβατικού ανταλλάγματος. </w:t>
      </w:r>
    </w:p>
    <w:p w14:paraId="6CAF5C0E" w14:textId="64D887D3" w:rsidR="003606C0" w:rsidRPr="00494128" w:rsidRDefault="00EA2B08" w:rsidP="00494128">
      <w:pPr>
        <w:ind w:left="5" w:right="0"/>
        <w:rPr>
          <w:rFonts w:ascii="Arial" w:hAnsi="Arial" w:cs="Arial"/>
          <w:sz w:val="22"/>
        </w:rPr>
      </w:pPr>
      <w:r w:rsidRPr="00494128">
        <w:rPr>
          <w:rFonts w:ascii="Arial" w:hAnsi="Arial" w:cs="Arial"/>
          <w:sz w:val="22"/>
        </w:rPr>
        <w:t xml:space="preserve">Το ποσό </w:t>
      </w:r>
      <w:r w:rsidR="00B07944" w:rsidRPr="00494128">
        <w:rPr>
          <w:rFonts w:ascii="Arial" w:hAnsi="Arial" w:cs="Arial"/>
          <w:sz w:val="22"/>
        </w:rPr>
        <w:t xml:space="preserve">της τελευταίας καταβολής ποσοστού </w:t>
      </w:r>
      <w:r w:rsidRPr="00494128">
        <w:rPr>
          <w:rFonts w:ascii="Arial" w:hAnsi="Arial" w:cs="Arial"/>
          <w:sz w:val="22"/>
        </w:rPr>
        <w:t>35%</w:t>
      </w:r>
      <w:r w:rsidR="00B07944" w:rsidRPr="00494128">
        <w:rPr>
          <w:rFonts w:ascii="Arial" w:hAnsi="Arial" w:cs="Arial"/>
          <w:sz w:val="22"/>
        </w:rPr>
        <w:t xml:space="preserve"> θα καταβληθεί υπό την προϋπόθεση της έγκαιρης εκπλήρωσης όλων των συμβατικών υποχρεώσεων του αναδόχου. </w:t>
      </w:r>
      <w:r w:rsidRPr="00494128">
        <w:rPr>
          <w:rFonts w:ascii="Arial" w:hAnsi="Arial" w:cs="Arial"/>
          <w:sz w:val="22"/>
        </w:rPr>
        <w:t xml:space="preserve"> </w:t>
      </w:r>
      <w:r w:rsidR="003606C0" w:rsidRPr="00494128">
        <w:rPr>
          <w:rFonts w:ascii="Arial" w:hAnsi="Arial" w:cs="Arial"/>
          <w:sz w:val="22"/>
        </w:rPr>
        <w:t xml:space="preserve"> </w:t>
      </w:r>
    </w:p>
    <w:p w14:paraId="529BEA0A" w14:textId="77777777" w:rsidR="009B5258" w:rsidRPr="00494128" w:rsidRDefault="009B5258" w:rsidP="00494128">
      <w:pPr>
        <w:spacing w:after="0" w:line="248" w:lineRule="auto"/>
        <w:ind w:left="0" w:right="0" w:firstLine="0"/>
        <w:rPr>
          <w:rFonts w:ascii="Arial" w:hAnsi="Arial" w:cs="Arial"/>
          <w:sz w:val="22"/>
        </w:rPr>
      </w:pPr>
    </w:p>
    <w:p w14:paraId="68BB3CD8" w14:textId="77777777" w:rsidR="00050F19" w:rsidRPr="00494128" w:rsidRDefault="00050F19" w:rsidP="00494128">
      <w:pPr>
        <w:spacing w:after="0" w:line="248" w:lineRule="auto"/>
        <w:ind w:left="0" w:right="0" w:firstLine="0"/>
        <w:rPr>
          <w:rFonts w:ascii="Arial" w:hAnsi="Arial" w:cs="Arial"/>
          <w:b/>
          <w:bCs/>
          <w:sz w:val="22"/>
          <w:u w:val="single"/>
        </w:rPr>
      </w:pPr>
      <w:r w:rsidRPr="00494128">
        <w:rPr>
          <w:rFonts w:ascii="Arial" w:hAnsi="Arial" w:cs="Arial"/>
          <w:b/>
          <w:bCs/>
          <w:sz w:val="22"/>
          <w:u w:val="single"/>
        </w:rPr>
        <w:t>ΑΞΙΟΛΟΓΗΣΗ ΕΜΠΕΙΡΙΑΣ – ΠΑΡΟΧΗ ΠΑΡΟΜΟΙΩΝ ΥΠΗΡΕΣΙΩΝ</w:t>
      </w:r>
    </w:p>
    <w:p w14:paraId="47AEAF40" w14:textId="3DD9D847" w:rsidR="009B5258" w:rsidRDefault="00050F19" w:rsidP="00494128">
      <w:pPr>
        <w:spacing w:after="0" w:line="248" w:lineRule="auto"/>
        <w:ind w:left="0" w:right="0" w:firstLine="0"/>
        <w:rPr>
          <w:rFonts w:ascii="Arial" w:hAnsi="Arial" w:cs="Arial"/>
          <w:sz w:val="22"/>
        </w:rPr>
      </w:pPr>
      <w:r w:rsidRPr="00494128">
        <w:rPr>
          <w:rFonts w:ascii="Arial" w:hAnsi="Arial" w:cs="Arial"/>
          <w:sz w:val="22"/>
        </w:rPr>
        <w:t>Για την επιλογή του αναδόχου στη βάση της πλέον οικονομικής προσφοράς,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 που προστατεύονται από το ΥΠΠΟ</w:t>
      </w:r>
      <w:r w:rsidR="00494128">
        <w:rPr>
          <w:rFonts w:ascii="Arial" w:hAnsi="Arial" w:cs="Arial"/>
          <w:sz w:val="22"/>
        </w:rPr>
        <w:t>.</w:t>
      </w:r>
    </w:p>
    <w:p w14:paraId="7B483ED3" w14:textId="77777777" w:rsidR="00494128" w:rsidRPr="00494128" w:rsidRDefault="00494128" w:rsidP="00494128">
      <w:pPr>
        <w:spacing w:after="0" w:line="248" w:lineRule="auto"/>
        <w:ind w:left="0" w:right="0" w:firstLine="0"/>
        <w:rPr>
          <w:rFonts w:ascii="Arial" w:hAnsi="Arial" w:cs="Arial"/>
          <w:sz w:val="22"/>
        </w:rPr>
      </w:pPr>
    </w:p>
    <w:p w14:paraId="1385F7E1" w14:textId="77777777" w:rsidR="009B5258" w:rsidRPr="00494128" w:rsidRDefault="009B5258" w:rsidP="00494128">
      <w:pPr>
        <w:spacing w:after="0" w:line="259" w:lineRule="auto"/>
        <w:ind w:left="0" w:right="0" w:firstLine="0"/>
        <w:rPr>
          <w:rFonts w:ascii="Arial" w:hAnsi="Arial" w:cs="Arial"/>
          <w:b/>
          <w:bCs/>
          <w:sz w:val="22"/>
          <w:u w:val="single"/>
        </w:rPr>
      </w:pPr>
      <w:r w:rsidRPr="00494128">
        <w:rPr>
          <w:rFonts w:ascii="Arial" w:hAnsi="Arial" w:cs="Arial"/>
          <w:b/>
          <w:bCs/>
          <w:sz w:val="22"/>
          <w:u w:val="single"/>
        </w:rPr>
        <w:t>ΟΙΚΟΝΟΜΙΚΗ ΠΡΟΣΦΟΡΑ</w:t>
      </w:r>
    </w:p>
    <w:p w14:paraId="0D6E2F07" w14:textId="44D139A3" w:rsidR="00050F19" w:rsidRPr="00494128" w:rsidRDefault="00050F19" w:rsidP="00494128">
      <w:pPr>
        <w:spacing w:after="0" w:line="259" w:lineRule="auto"/>
        <w:ind w:left="0" w:right="0" w:firstLine="0"/>
        <w:rPr>
          <w:rFonts w:ascii="Arial" w:hAnsi="Arial" w:cs="Arial"/>
          <w:sz w:val="22"/>
        </w:rPr>
      </w:pPr>
      <w:bookmarkStart w:id="1" w:name="_Hlk142847045"/>
      <w:r w:rsidRPr="00494128">
        <w:rPr>
          <w:rFonts w:ascii="Arial" w:hAnsi="Arial" w:cs="Arial"/>
          <w:sz w:val="22"/>
        </w:rPr>
        <w:t xml:space="preserve">Η οικονομική προσφορά κάθε ενδιαφερόμενου υποβάλλεται μέχρι την </w:t>
      </w:r>
      <w:r w:rsidR="00FD2138">
        <w:rPr>
          <w:rFonts w:ascii="Arial" w:hAnsi="Arial" w:cs="Arial"/>
          <w:sz w:val="22"/>
        </w:rPr>
        <w:t>29.</w:t>
      </w:r>
      <w:r w:rsidRPr="00494128">
        <w:rPr>
          <w:rFonts w:ascii="Arial" w:hAnsi="Arial" w:cs="Arial"/>
          <w:sz w:val="22"/>
        </w:rPr>
        <w:t xml:space="preserve">08.2023 και ώρα 15.00 στα γραφεία της ΕΦΟΑ (υπεύθυνη παραλαβής προσφορών κα </w:t>
      </w:r>
      <w:r w:rsidR="00A17682">
        <w:rPr>
          <w:rFonts w:ascii="Arial" w:hAnsi="Arial" w:cs="Arial"/>
          <w:sz w:val="22"/>
        </w:rPr>
        <w:t>Νατάσσα Παπαδημητρίου</w:t>
      </w:r>
      <w:r w:rsidRPr="00494128">
        <w:rPr>
          <w:rFonts w:ascii="Arial" w:hAnsi="Arial" w:cs="Arial"/>
          <w:sz w:val="22"/>
        </w:rPr>
        <w:t xml:space="preserve">) σε κλειστό σφραγισμένο φάκελλο.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 </w:t>
      </w:r>
    </w:p>
    <w:bookmarkEnd w:id="1"/>
    <w:p w14:paraId="570ECAB3" w14:textId="77777777" w:rsidR="00050F19" w:rsidRPr="00494128" w:rsidRDefault="00050F19" w:rsidP="00494128">
      <w:pPr>
        <w:spacing w:after="0" w:line="259" w:lineRule="auto"/>
        <w:ind w:left="0" w:right="0" w:firstLine="0"/>
        <w:rPr>
          <w:rFonts w:ascii="Arial" w:hAnsi="Arial" w:cs="Arial"/>
          <w:sz w:val="22"/>
        </w:rPr>
      </w:pPr>
    </w:p>
    <w:p w14:paraId="6D8326D7" w14:textId="77777777" w:rsidR="00050F19" w:rsidRPr="00494128" w:rsidRDefault="00050F19" w:rsidP="00494128">
      <w:pPr>
        <w:spacing w:after="0" w:line="259" w:lineRule="auto"/>
        <w:ind w:left="0" w:right="0" w:firstLine="0"/>
        <w:rPr>
          <w:rFonts w:ascii="Arial" w:hAnsi="Arial" w:cs="Arial"/>
          <w:b/>
          <w:bCs/>
          <w:sz w:val="22"/>
        </w:rPr>
      </w:pPr>
      <w:r w:rsidRPr="00494128">
        <w:rPr>
          <w:rFonts w:ascii="Arial" w:hAnsi="Arial" w:cs="Arial"/>
          <w:b/>
          <w:bCs/>
          <w:sz w:val="22"/>
          <w:u w:val="single"/>
        </w:rPr>
        <w:t>ΕΠΙΦΥΛΑΞΗ</w:t>
      </w:r>
      <w:r w:rsidRPr="00494128">
        <w:rPr>
          <w:rFonts w:ascii="Arial" w:hAnsi="Arial" w:cs="Arial"/>
          <w:b/>
          <w:bCs/>
          <w:sz w:val="22"/>
        </w:rPr>
        <w:t xml:space="preserve">: </w:t>
      </w:r>
    </w:p>
    <w:p w14:paraId="5B7602EF" w14:textId="77777777" w:rsidR="00050F19" w:rsidRPr="00494128" w:rsidRDefault="00050F19" w:rsidP="00494128">
      <w:pPr>
        <w:spacing w:after="0" w:line="259" w:lineRule="auto"/>
        <w:ind w:left="0" w:right="0" w:firstLine="0"/>
        <w:rPr>
          <w:rFonts w:ascii="Arial" w:hAnsi="Arial" w:cs="Arial"/>
          <w:sz w:val="22"/>
        </w:rPr>
      </w:pPr>
      <w:r w:rsidRPr="00494128">
        <w:rPr>
          <w:rFonts w:ascii="Arial" w:hAnsi="Arial" w:cs="Arial"/>
          <w:sz w:val="22"/>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p>
    <w:p w14:paraId="489563F5" w14:textId="77777777" w:rsidR="00050F19" w:rsidRPr="00494128" w:rsidRDefault="00050F19" w:rsidP="00494128">
      <w:pPr>
        <w:spacing w:after="0" w:line="259" w:lineRule="auto"/>
        <w:ind w:left="0" w:right="0" w:firstLine="0"/>
        <w:rPr>
          <w:rFonts w:ascii="Arial" w:hAnsi="Arial" w:cs="Arial"/>
          <w:sz w:val="22"/>
        </w:rPr>
      </w:pPr>
    </w:p>
    <w:p w14:paraId="595B7C57" w14:textId="77777777" w:rsidR="00050F19" w:rsidRPr="00494128" w:rsidRDefault="00050F19" w:rsidP="00494128">
      <w:pPr>
        <w:spacing w:after="0" w:line="259" w:lineRule="auto"/>
        <w:ind w:left="0" w:right="0" w:firstLine="0"/>
        <w:rPr>
          <w:rFonts w:ascii="Arial" w:hAnsi="Arial" w:cs="Arial"/>
          <w:sz w:val="22"/>
        </w:rPr>
      </w:pPr>
      <w:r w:rsidRPr="00494128">
        <w:rPr>
          <w:rFonts w:ascii="Arial" w:hAnsi="Arial" w:cs="Arial"/>
          <w:b/>
          <w:bCs/>
          <w:sz w:val="22"/>
          <w:u w:val="single"/>
        </w:rPr>
        <w:t>ΔΙΕΥΚΡΙΝΙΣΕΙΣ – ΠΛΗΡΟΦΟΡΙΕΣ</w:t>
      </w:r>
      <w:r w:rsidRPr="00494128">
        <w:rPr>
          <w:rFonts w:ascii="Arial" w:hAnsi="Arial" w:cs="Arial"/>
          <w:sz w:val="22"/>
        </w:rPr>
        <w:t>:</w:t>
      </w:r>
    </w:p>
    <w:p w14:paraId="25BDF691" w14:textId="5BC4A47F" w:rsidR="00050F19" w:rsidRPr="00494128" w:rsidRDefault="00050F19" w:rsidP="00494128">
      <w:pPr>
        <w:spacing w:after="0" w:line="259" w:lineRule="auto"/>
        <w:ind w:left="0" w:right="0" w:firstLine="0"/>
        <w:rPr>
          <w:rFonts w:ascii="Arial" w:hAnsi="Arial" w:cs="Arial"/>
          <w:sz w:val="22"/>
        </w:rPr>
      </w:pPr>
      <w:r w:rsidRPr="00494128">
        <w:rPr>
          <w:rFonts w:ascii="Arial" w:hAnsi="Arial" w:cs="Arial"/>
          <w:sz w:val="22"/>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494128">
        <w:rPr>
          <w:rFonts w:ascii="Arial" w:hAnsi="Arial" w:cs="Arial"/>
          <w:sz w:val="22"/>
          <w:lang w:val="en-US"/>
        </w:rPr>
        <w:t>e</w:t>
      </w:r>
      <w:r w:rsidRPr="00494128">
        <w:rPr>
          <w:rFonts w:ascii="Arial" w:hAnsi="Arial" w:cs="Arial"/>
          <w:sz w:val="22"/>
        </w:rPr>
        <w:t>-</w:t>
      </w:r>
      <w:r w:rsidRPr="00494128">
        <w:rPr>
          <w:rFonts w:ascii="Arial" w:hAnsi="Arial" w:cs="Arial"/>
          <w:sz w:val="22"/>
          <w:lang w:val="en-US"/>
        </w:rPr>
        <w:t>mail</w:t>
      </w:r>
      <w:r w:rsidRPr="00494128">
        <w:rPr>
          <w:rFonts w:ascii="Arial" w:hAnsi="Arial" w:cs="Arial"/>
          <w:sz w:val="22"/>
        </w:rPr>
        <w:t xml:space="preserve"> </w:t>
      </w:r>
      <w:r w:rsidR="00A17682">
        <w:rPr>
          <w:rFonts w:ascii="Arial" w:hAnsi="Arial" w:cs="Arial"/>
          <w:sz w:val="22"/>
          <w:lang w:val="en-US"/>
        </w:rPr>
        <w:t>info</w:t>
      </w:r>
      <w:r w:rsidR="00A17682" w:rsidRPr="00A17682">
        <w:rPr>
          <w:rFonts w:ascii="Arial" w:hAnsi="Arial" w:cs="Arial"/>
          <w:sz w:val="22"/>
        </w:rPr>
        <w:t>@</w:t>
      </w:r>
      <w:r w:rsidR="00A17682">
        <w:rPr>
          <w:rFonts w:ascii="Arial" w:hAnsi="Arial" w:cs="Arial"/>
          <w:sz w:val="22"/>
          <w:lang w:val="en-US"/>
        </w:rPr>
        <w:t>efoa</w:t>
      </w:r>
      <w:r w:rsidR="00A17682" w:rsidRPr="00A17682">
        <w:rPr>
          <w:rFonts w:ascii="Arial" w:hAnsi="Arial" w:cs="Arial"/>
          <w:sz w:val="22"/>
        </w:rPr>
        <w:t>.</w:t>
      </w:r>
      <w:r w:rsidR="00A17682">
        <w:rPr>
          <w:rFonts w:ascii="Arial" w:hAnsi="Arial" w:cs="Arial"/>
          <w:sz w:val="22"/>
          <w:lang w:val="en-US"/>
        </w:rPr>
        <w:t>gr</w:t>
      </w:r>
      <w:r w:rsidRPr="00494128">
        <w:rPr>
          <w:rFonts w:ascii="Arial" w:hAnsi="Arial" w:cs="Arial"/>
          <w:sz w:val="22"/>
        </w:rPr>
        <w:t xml:space="preserve"> υπόψη Επιτροπής Υλικού και Προμηθειών. Θα καταβληθεί κάθε δυνατή προσπάθεια για την άμεση παροχή των αιτουμένων διευκρινίσεων – πληροφοριών.   </w:t>
      </w:r>
    </w:p>
    <w:p w14:paraId="646651C1" w14:textId="77777777" w:rsidR="009B5258" w:rsidRPr="00494128" w:rsidRDefault="009B5258" w:rsidP="00494128">
      <w:pPr>
        <w:spacing w:after="0" w:line="259" w:lineRule="auto"/>
        <w:ind w:left="0" w:right="0" w:firstLine="0"/>
        <w:rPr>
          <w:rFonts w:ascii="Arial" w:hAnsi="Arial" w:cs="Arial"/>
          <w:sz w:val="22"/>
        </w:rPr>
      </w:pPr>
    </w:p>
    <w:p w14:paraId="68E5D7BB" w14:textId="4B1F6DA2" w:rsidR="009B5258" w:rsidRPr="00A17682" w:rsidRDefault="009B5258" w:rsidP="00494128">
      <w:pPr>
        <w:spacing w:after="0" w:line="259" w:lineRule="auto"/>
        <w:ind w:left="0" w:right="0" w:firstLine="0"/>
        <w:rPr>
          <w:rFonts w:ascii="Arial" w:hAnsi="Arial" w:cs="Arial"/>
          <w:b/>
          <w:bCs/>
          <w:sz w:val="22"/>
          <w:u w:val="single"/>
        </w:rPr>
      </w:pPr>
      <w:r w:rsidRPr="00494128">
        <w:rPr>
          <w:rFonts w:ascii="Arial" w:hAnsi="Arial" w:cs="Arial"/>
          <w:b/>
          <w:bCs/>
          <w:sz w:val="22"/>
          <w:u w:val="single"/>
        </w:rPr>
        <w:t>ΕΠΙΣΥΝΑΠΤΟΜΕΝΑ ΣΧΕΔΙΑ</w:t>
      </w:r>
    </w:p>
    <w:p w14:paraId="67A36C47" w14:textId="77777777" w:rsidR="00A17682" w:rsidRPr="00494128" w:rsidRDefault="00A17682" w:rsidP="00A17682">
      <w:pPr>
        <w:spacing w:after="0" w:line="259" w:lineRule="auto"/>
        <w:ind w:right="0"/>
        <w:contextualSpacing/>
        <w:rPr>
          <w:rFonts w:ascii="Arial" w:hAnsi="Arial" w:cs="Arial"/>
          <w:sz w:val="22"/>
        </w:rPr>
      </w:pPr>
      <w:r>
        <w:rPr>
          <w:rFonts w:ascii="Arial" w:hAnsi="Arial" w:cs="Arial"/>
          <w:sz w:val="22"/>
        </w:rPr>
        <w:t>Θα χορηγηθούν σε κάθε ενδιαφερόμενο από την ΕΦΟΑ (υπεύθυνη κα Νατάσσα Παπαδημητρίου).</w:t>
      </w:r>
      <w:r w:rsidRPr="00494128">
        <w:rPr>
          <w:rFonts w:ascii="Arial" w:hAnsi="Arial" w:cs="Arial"/>
          <w:sz w:val="22"/>
        </w:rPr>
        <w:t xml:space="preserve"> </w:t>
      </w:r>
    </w:p>
    <w:p w14:paraId="7B0E1E0A" w14:textId="77777777" w:rsidR="00A17682" w:rsidRPr="00494128" w:rsidRDefault="00A17682" w:rsidP="00494128">
      <w:pPr>
        <w:spacing w:after="0" w:line="259" w:lineRule="auto"/>
        <w:ind w:left="0" w:right="0" w:firstLine="0"/>
        <w:rPr>
          <w:rFonts w:ascii="Arial" w:hAnsi="Arial" w:cs="Arial"/>
          <w:sz w:val="22"/>
        </w:rPr>
      </w:pPr>
    </w:p>
    <w:p w14:paraId="06F9CDB9" w14:textId="77777777" w:rsidR="006D1CAD" w:rsidRPr="00494128" w:rsidRDefault="006D1CAD" w:rsidP="00494128">
      <w:pPr>
        <w:spacing w:after="0" w:line="259" w:lineRule="auto"/>
        <w:ind w:left="0" w:right="0" w:firstLine="0"/>
        <w:rPr>
          <w:rFonts w:ascii="Arial" w:hAnsi="Arial" w:cs="Arial"/>
          <w:sz w:val="22"/>
        </w:rPr>
      </w:pPr>
    </w:p>
    <w:p w14:paraId="54921A9E" w14:textId="77777777" w:rsidR="009B5258" w:rsidRPr="00494128" w:rsidRDefault="009B5258" w:rsidP="00494128">
      <w:pPr>
        <w:spacing w:after="0" w:line="259" w:lineRule="auto"/>
        <w:ind w:left="0" w:right="0" w:firstLine="0"/>
        <w:rPr>
          <w:rFonts w:ascii="Arial" w:hAnsi="Arial" w:cs="Arial"/>
          <w:sz w:val="22"/>
        </w:rPr>
      </w:pPr>
      <w:r w:rsidRPr="00494128">
        <w:rPr>
          <w:rFonts w:ascii="Arial" w:hAnsi="Arial" w:cs="Arial"/>
          <w:sz w:val="22"/>
        </w:rPr>
        <w:t>Η ΕΠΙΤΡΟΠΗ ΥΛΙΚΟΥ &amp; ΠΡΟΜΗΘΕΙΩΝ</w:t>
      </w:r>
    </w:p>
    <w:p w14:paraId="6E07F6C9" w14:textId="02EA8390" w:rsidR="008D623C" w:rsidRPr="00494128" w:rsidRDefault="009B5258" w:rsidP="00494128">
      <w:pPr>
        <w:spacing w:after="0" w:line="259" w:lineRule="auto"/>
        <w:ind w:left="0" w:right="0" w:firstLine="0"/>
        <w:rPr>
          <w:rFonts w:ascii="Arial" w:hAnsi="Arial" w:cs="Arial"/>
          <w:sz w:val="22"/>
        </w:rPr>
      </w:pPr>
      <w:r w:rsidRPr="00494128">
        <w:rPr>
          <w:rFonts w:ascii="Arial" w:hAnsi="Arial" w:cs="Arial"/>
          <w:sz w:val="22"/>
        </w:rPr>
        <w:t>ΤΗΣ Ε.Φ.Ο.Α.</w:t>
      </w:r>
    </w:p>
    <w:sectPr w:rsidR="008D623C" w:rsidRPr="00494128">
      <w:pgSz w:w="12240" w:h="15840"/>
      <w:pgMar w:top="571" w:right="1437" w:bottom="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41F"/>
    <w:multiLevelType w:val="hybridMultilevel"/>
    <w:tmpl w:val="38E65992"/>
    <w:lvl w:ilvl="0" w:tplc="CBE4A97C">
      <w:start w:val="1"/>
      <w:numFmt w:val="decimal"/>
      <w:lvlText w:val="%1."/>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A9E">
      <w:start w:val="1"/>
      <w:numFmt w:val="lowerLetter"/>
      <w:lvlText w:val="%2"/>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AC12E">
      <w:start w:val="1"/>
      <w:numFmt w:val="lowerRoman"/>
      <w:lvlText w:val="%3"/>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0388">
      <w:start w:val="1"/>
      <w:numFmt w:val="decimal"/>
      <w:lvlText w:val="%4"/>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8AC">
      <w:start w:val="1"/>
      <w:numFmt w:val="lowerLetter"/>
      <w:lvlText w:val="%5"/>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26F98">
      <w:start w:val="1"/>
      <w:numFmt w:val="lowerRoman"/>
      <w:lvlText w:val="%6"/>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035D0">
      <w:start w:val="1"/>
      <w:numFmt w:val="decimal"/>
      <w:lvlText w:val="%7"/>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CD8EA">
      <w:start w:val="1"/>
      <w:numFmt w:val="lowerLetter"/>
      <w:lvlText w:val="%8"/>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B6AC">
      <w:start w:val="1"/>
      <w:numFmt w:val="lowerRoman"/>
      <w:lvlText w:val="%9"/>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C852C6"/>
    <w:multiLevelType w:val="hybridMultilevel"/>
    <w:tmpl w:val="6C62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11E7E"/>
    <w:multiLevelType w:val="hybridMultilevel"/>
    <w:tmpl w:val="05B8D34C"/>
    <w:lvl w:ilvl="0" w:tplc="9208BFD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4E712A">
      <w:start w:val="1"/>
      <w:numFmt w:val="lowerLetter"/>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FEFD30">
      <w:start w:val="1"/>
      <w:numFmt w:val="lowerRoman"/>
      <w:lvlText w:val="%3"/>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F4E9BC">
      <w:start w:val="1"/>
      <w:numFmt w:val="decimal"/>
      <w:lvlText w:val="%4"/>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4A685C">
      <w:start w:val="1"/>
      <w:numFmt w:val="lowerLetter"/>
      <w:lvlText w:val="%5"/>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2C69F8">
      <w:start w:val="1"/>
      <w:numFmt w:val="lowerRoman"/>
      <w:lvlText w:val="%6"/>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74ACB4">
      <w:start w:val="1"/>
      <w:numFmt w:val="decimal"/>
      <w:lvlText w:val="%7"/>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48E102">
      <w:start w:val="1"/>
      <w:numFmt w:val="lowerLetter"/>
      <w:lvlText w:val="%8"/>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60141A">
      <w:start w:val="1"/>
      <w:numFmt w:val="lowerRoman"/>
      <w:lvlText w:val="%9"/>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990A82"/>
    <w:multiLevelType w:val="hybridMultilevel"/>
    <w:tmpl w:val="B1DA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3C"/>
    <w:rsid w:val="000408EB"/>
    <w:rsid w:val="00050F19"/>
    <w:rsid w:val="00083837"/>
    <w:rsid w:val="0009116A"/>
    <w:rsid w:val="000E213D"/>
    <w:rsid w:val="001455FB"/>
    <w:rsid w:val="00176F0D"/>
    <w:rsid w:val="001777A3"/>
    <w:rsid w:val="0018603F"/>
    <w:rsid w:val="00221CE4"/>
    <w:rsid w:val="00232B40"/>
    <w:rsid w:val="002B6686"/>
    <w:rsid w:val="003268BB"/>
    <w:rsid w:val="003606C0"/>
    <w:rsid w:val="00494128"/>
    <w:rsid w:val="005A44C0"/>
    <w:rsid w:val="00615B07"/>
    <w:rsid w:val="006D1CAD"/>
    <w:rsid w:val="007614CA"/>
    <w:rsid w:val="00851746"/>
    <w:rsid w:val="008D623C"/>
    <w:rsid w:val="009108DB"/>
    <w:rsid w:val="00976C2D"/>
    <w:rsid w:val="009B5258"/>
    <w:rsid w:val="00A17682"/>
    <w:rsid w:val="00AF1A73"/>
    <w:rsid w:val="00B07944"/>
    <w:rsid w:val="00B31DAF"/>
    <w:rsid w:val="00B91DE2"/>
    <w:rsid w:val="00BD5302"/>
    <w:rsid w:val="00C07FB2"/>
    <w:rsid w:val="00C923B8"/>
    <w:rsid w:val="00CA14C3"/>
    <w:rsid w:val="00CA5B23"/>
    <w:rsid w:val="00CD698B"/>
    <w:rsid w:val="00D4706F"/>
    <w:rsid w:val="00D747B0"/>
    <w:rsid w:val="00D75AA6"/>
    <w:rsid w:val="00EA2B08"/>
    <w:rsid w:val="00EA57DC"/>
    <w:rsid w:val="00EF18E7"/>
    <w:rsid w:val="00F144CC"/>
    <w:rsid w:val="00F518FD"/>
    <w:rsid w:val="00FD21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129"/>
  <w15:docId w15:val="{99EC704C-DFF6-4086-8559-4AE4945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10" w:right="8689" w:hanging="10"/>
      <w:jc w:val="both"/>
    </w:pPr>
    <w:rPr>
      <w:rFonts w:ascii="Calibri" w:eastAsia="Calibri" w:hAnsi="Calibri" w:cs="Calibri"/>
      <w:color w:val="000000"/>
      <w:sz w:val="24"/>
    </w:rPr>
  </w:style>
  <w:style w:type="paragraph" w:styleId="1">
    <w:name w:val="heading 1"/>
    <w:next w:val="a"/>
    <w:link w:val="1Char"/>
    <w:uiPriority w:val="9"/>
    <w:qFormat/>
    <w:pPr>
      <w:keepNext/>
      <w:keepLines/>
      <w:spacing w:after="79"/>
      <w:ind w:left="10" w:right="187" w:hanging="10"/>
      <w:jc w:val="center"/>
      <w:outlineLvl w:val="0"/>
    </w:pPr>
    <w:rPr>
      <w:rFonts w:ascii="Times New Roman" w:eastAsia="Times New Roman" w:hAnsi="Times New Roman" w:cs="Times New Roman"/>
      <w:b/>
      <w:color w:val="002060"/>
      <w:sz w:val="20"/>
    </w:rPr>
  </w:style>
  <w:style w:type="paragraph" w:styleId="2">
    <w:name w:val="heading 2"/>
    <w:basedOn w:val="a"/>
    <w:next w:val="a"/>
    <w:link w:val="2Char"/>
    <w:uiPriority w:val="9"/>
    <w:semiHidden/>
    <w:unhideWhenUsed/>
    <w:qFormat/>
    <w:rsid w:val="002B66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b/>
      <w:color w:val="002060"/>
      <w:sz w:val="20"/>
    </w:rPr>
  </w:style>
  <w:style w:type="character" w:customStyle="1" w:styleId="2Char">
    <w:name w:val="Επικεφαλίδα 2 Char"/>
    <w:basedOn w:val="a0"/>
    <w:link w:val="2"/>
    <w:uiPriority w:val="9"/>
    <w:semiHidden/>
    <w:rsid w:val="002B6686"/>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CA5B23"/>
    <w:pPr>
      <w:ind w:left="720"/>
      <w:contextualSpacing/>
    </w:pPr>
  </w:style>
  <w:style w:type="paragraph" w:styleId="a4">
    <w:name w:val="Revision"/>
    <w:hidden/>
    <w:uiPriority w:val="99"/>
    <w:semiHidden/>
    <w:rsid w:val="00F518FD"/>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0950">
      <w:bodyDiv w:val="1"/>
      <w:marLeft w:val="0"/>
      <w:marRight w:val="0"/>
      <w:marTop w:val="0"/>
      <w:marBottom w:val="0"/>
      <w:divBdr>
        <w:top w:val="none" w:sz="0" w:space="0" w:color="auto"/>
        <w:left w:val="none" w:sz="0" w:space="0" w:color="auto"/>
        <w:bottom w:val="none" w:sz="0" w:space="0" w:color="auto"/>
        <w:right w:val="none" w:sz="0" w:space="0" w:color="auto"/>
      </w:divBdr>
    </w:div>
    <w:div w:id="601571673">
      <w:bodyDiv w:val="1"/>
      <w:marLeft w:val="0"/>
      <w:marRight w:val="0"/>
      <w:marTop w:val="0"/>
      <w:marBottom w:val="0"/>
      <w:divBdr>
        <w:top w:val="none" w:sz="0" w:space="0" w:color="auto"/>
        <w:left w:val="none" w:sz="0" w:space="0" w:color="auto"/>
        <w:bottom w:val="none" w:sz="0" w:space="0" w:color="auto"/>
        <w:right w:val="none" w:sz="0" w:space="0" w:color="auto"/>
      </w:divBdr>
    </w:div>
    <w:div w:id="719130081">
      <w:bodyDiv w:val="1"/>
      <w:marLeft w:val="0"/>
      <w:marRight w:val="0"/>
      <w:marTop w:val="0"/>
      <w:marBottom w:val="0"/>
      <w:divBdr>
        <w:top w:val="none" w:sz="0" w:space="0" w:color="auto"/>
        <w:left w:val="none" w:sz="0" w:space="0" w:color="auto"/>
        <w:bottom w:val="none" w:sz="0" w:space="0" w:color="auto"/>
        <w:right w:val="none" w:sz="0" w:space="0" w:color="auto"/>
      </w:divBdr>
    </w:div>
    <w:div w:id="886990959">
      <w:bodyDiv w:val="1"/>
      <w:marLeft w:val="0"/>
      <w:marRight w:val="0"/>
      <w:marTop w:val="0"/>
      <w:marBottom w:val="0"/>
      <w:divBdr>
        <w:top w:val="none" w:sz="0" w:space="0" w:color="auto"/>
        <w:left w:val="none" w:sz="0" w:space="0" w:color="auto"/>
        <w:bottom w:val="none" w:sz="0" w:space="0" w:color="auto"/>
        <w:right w:val="none" w:sz="0" w:space="0" w:color="auto"/>
      </w:divBdr>
    </w:div>
    <w:div w:id="1007058206">
      <w:bodyDiv w:val="1"/>
      <w:marLeft w:val="0"/>
      <w:marRight w:val="0"/>
      <w:marTop w:val="0"/>
      <w:marBottom w:val="0"/>
      <w:divBdr>
        <w:top w:val="none" w:sz="0" w:space="0" w:color="auto"/>
        <w:left w:val="none" w:sz="0" w:space="0" w:color="auto"/>
        <w:bottom w:val="none" w:sz="0" w:space="0" w:color="auto"/>
        <w:right w:val="none" w:sz="0" w:space="0" w:color="auto"/>
      </w:divBdr>
    </w:div>
    <w:div w:id="1301810176">
      <w:bodyDiv w:val="1"/>
      <w:marLeft w:val="0"/>
      <w:marRight w:val="0"/>
      <w:marTop w:val="0"/>
      <w:marBottom w:val="0"/>
      <w:divBdr>
        <w:top w:val="none" w:sz="0" w:space="0" w:color="auto"/>
        <w:left w:val="none" w:sz="0" w:space="0" w:color="auto"/>
        <w:bottom w:val="none" w:sz="0" w:space="0" w:color="auto"/>
        <w:right w:val="none" w:sz="0" w:space="0" w:color="auto"/>
      </w:divBdr>
    </w:div>
    <w:div w:id="1304195321">
      <w:bodyDiv w:val="1"/>
      <w:marLeft w:val="0"/>
      <w:marRight w:val="0"/>
      <w:marTop w:val="0"/>
      <w:marBottom w:val="0"/>
      <w:divBdr>
        <w:top w:val="none" w:sz="0" w:space="0" w:color="auto"/>
        <w:left w:val="none" w:sz="0" w:space="0" w:color="auto"/>
        <w:bottom w:val="none" w:sz="0" w:space="0" w:color="auto"/>
        <w:right w:val="none" w:sz="0" w:space="0" w:color="auto"/>
      </w:divBdr>
    </w:div>
    <w:div w:id="133923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797</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Natassa</cp:lastModifiedBy>
  <cp:revision>8</cp:revision>
  <cp:lastPrinted>2023-08-09T10:53:00Z</cp:lastPrinted>
  <dcterms:created xsi:type="dcterms:W3CDTF">2023-08-15T15:39:00Z</dcterms:created>
  <dcterms:modified xsi:type="dcterms:W3CDTF">2023-08-22T10:17:00Z</dcterms:modified>
</cp:coreProperties>
</file>