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65" w:right="908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ΠΡΟΓΡΑΜΜΑ ΣΕΜΙΝΑΡΙΟΥ ΠΙΣΤΟΠΟΙΗΣΗΣ  ΕΠΙΔΙΑΙΤΗΤΩΝ </w:t>
      </w:r>
    </w:p>
    <w:p w14:paraId="00000002" w14:textId="7F030478" w:rsidR="00717909" w:rsidRPr="00BE4D0B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  <w:u w:val="single"/>
        </w:rPr>
      </w:pPr>
      <w:r w:rsidRPr="00BE4D0B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 xml:space="preserve">ΔΕΥΤΕΡΑ </w:t>
      </w:r>
      <w:r w:rsidR="006C68A3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11</w:t>
      </w:r>
      <w:r w:rsidRPr="00BE4D0B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BE4D0B" w:rsidRPr="00BE4D0B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ΜΑΙΟΥ</w:t>
      </w:r>
      <w:r w:rsidRPr="00BE4D0B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 xml:space="preserve"> 202</w:t>
      </w:r>
      <w:r w:rsidR="006C68A3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4</w:t>
      </w:r>
      <w:r w:rsidRPr="00BE4D0B"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 xml:space="preserve"> </w:t>
      </w:r>
    </w:p>
    <w:p w14:paraId="538AFC20" w14:textId="77777777" w:rsidR="00BE4D0B" w:rsidRDefault="00BE4D0B" w:rsidP="00BE4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10</w:t>
      </w:r>
      <w:r w:rsidR="0010426D">
        <w:rPr>
          <w:rFonts w:ascii="Tahoma" w:eastAsia="Tahoma" w:hAnsi="Tahoma" w:cs="Tahoma"/>
          <w:color w:val="000000"/>
          <w:sz w:val="24"/>
          <w:szCs w:val="24"/>
        </w:rPr>
        <w:t>:00-</w:t>
      </w:r>
      <w:r>
        <w:rPr>
          <w:rFonts w:ascii="Tahoma" w:eastAsia="Tahoma" w:hAnsi="Tahoma" w:cs="Tahoma"/>
          <w:color w:val="000000"/>
          <w:sz w:val="24"/>
          <w:szCs w:val="24"/>
        </w:rPr>
        <w:t>10</w:t>
      </w:r>
      <w:r w:rsidR="0010426D">
        <w:rPr>
          <w:rFonts w:ascii="Tahoma" w:eastAsia="Tahoma" w:hAnsi="Tahoma" w:cs="Tahoma"/>
          <w:color w:val="000000"/>
          <w:sz w:val="24"/>
          <w:szCs w:val="24"/>
        </w:rPr>
        <w:t xml:space="preserve">:30 ΠΡΟΣΕΛΕΥΣΗ </w:t>
      </w:r>
    </w:p>
    <w:p w14:paraId="00000004" w14:textId="3FBCD2E6" w:rsidR="00717909" w:rsidRDefault="00BE4D0B" w:rsidP="00BE4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10</w:t>
      </w:r>
      <w:r w:rsidR="0010426D">
        <w:rPr>
          <w:rFonts w:ascii="Tahoma" w:eastAsia="Tahoma" w:hAnsi="Tahoma" w:cs="Tahoma"/>
          <w:color w:val="000000"/>
          <w:sz w:val="24"/>
          <w:szCs w:val="24"/>
        </w:rPr>
        <w:t>:30-1</w:t>
      </w: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10426D">
        <w:rPr>
          <w:rFonts w:ascii="Tahoma" w:eastAsia="Tahoma" w:hAnsi="Tahoma" w:cs="Tahoma"/>
          <w:color w:val="000000"/>
          <w:sz w:val="24"/>
          <w:szCs w:val="24"/>
        </w:rPr>
        <w:t xml:space="preserve">:15 </w:t>
      </w:r>
      <w:r w:rsidR="0010426D">
        <w:rPr>
          <w:rFonts w:ascii="Tahoma" w:eastAsia="Tahoma" w:hAnsi="Tahoma" w:cs="Tahoma"/>
          <w:b/>
          <w:color w:val="000000"/>
          <w:sz w:val="24"/>
          <w:szCs w:val="24"/>
        </w:rPr>
        <w:t xml:space="preserve">ΚΑΝΟΝΕΣ ΚΑΙ ΚΑΝΟΝΙΣΜΟΙ ΑΓΩΝΙΣΤΙΚΟΥ ΣΧΕΔΙΑΣΜΟΥ ΕΦΟΑ 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 w:rsidR="0010426D">
        <w:rPr>
          <w:rFonts w:ascii="Tahoma" w:eastAsia="Tahoma" w:hAnsi="Tahoma" w:cs="Tahoma"/>
          <w:color w:val="000000"/>
          <w:sz w:val="24"/>
          <w:szCs w:val="24"/>
        </w:rPr>
        <w:t xml:space="preserve">(JUNIOR Ε1, Ε3, Ε4 / ΑΝΔΡΩΝ-ΓΥΝΑΙΚΩΝ) </w:t>
      </w:r>
    </w:p>
    <w:p w14:paraId="00000005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ΚΑΤΗΓΟΡΙΕΣ ΑΓΩΝΩΝ ΠΡΟΚΗΡΥΞΗ ΑΓΩΝΩΝ </w:t>
      </w:r>
    </w:p>
    <w:p w14:paraId="00000006" w14:textId="1B1368DF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1</w:t>
      </w:r>
      <w:r>
        <w:rPr>
          <w:rFonts w:ascii="Tahoma" w:eastAsia="Tahoma" w:hAnsi="Tahoma" w:cs="Tahoma"/>
          <w:color w:val="000000"/>
          <w:sz w:val="24"/>
          <w:szCs w:val="24"/>
        </w:rPr>
        <w:t>:15-1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:00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ΚΑΘΗΚΟΝΤΑ ΕΠΙΔΙΑΙΤΗΤΗ </w:t>
      </w:r>
    </w:p>
    <w:p w14:paraId="00000007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ΠΡΙΝ ΤΗΝ ΕΝΑΡΞΗ ΤΟΥ ΤΟΥΡΝΟΥΑ </w:t>
      </w:r>
    </w:p>
    <w:p w14:paraId="00000008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3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ΟΤΑΝ ΞΕΚΙΝΗΣΕΙ ΤΟ ΤΟΥΡΝΟΥΑ </w:t>
      </w:r>
    </w:p>
    <w:p w14:paraId="00000009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ΜΕΤΑ ΤΟ ΤΟΥΡΝΟΥΑ </w:t>
      </w:r>
    </w:p>
    <w:p w14:paraId="0000000A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1" w:lineRule="auto"/>
        <w:ind w:left="1430" w:right="458" w:firstLine="1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Επεξηγήσεις: Αναπληρωματικοί. Επί</w:t>
      </w:r>
      <w:r w:rsidRPr="00BE4D0B">
        <w:rPr>
          <w:rFonts w:ascii="Tahoma" w:eastAsia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τόπου</w:t>
      </w:r>
      <w:r w:rsidRPr="00BE4D0B">
        <w:rPr>
          <w:rFonts w:ascii="Tahoma" w:eastAsia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Αναπληρωματικοί</w:t>
      </w:r>
      <w:r w:rsidRPr="00BE4D0B">
        <w:rPr>
          <w:rFonts w:ascii="Tahoma" w:eastAsia="Tahoma" w:hAnsi="Tahoma" w:cs="Tahoma"/>
          <w:color w:val="000000"/>
          <w:sz w:val="24"/>
          <w:szCs w:val="24"/>
          <w:lang w:val="en-US"/>
        </w:rPr>
        <w:t xml:space="preserve">, Lucky Loser,  Wild Cards, Seeded players.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Χρόνος ξεκούρασης μεταξύ αγώνων,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Medical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Time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out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0B" w14:textId="59A26C30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:00-1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:15 ΔΙΑΛΕΙΜΜΑ </w:t>
      </w:r>
    </w:p>
    <w:p w14:paraId="0000000C" w14:textId="5A8A3DD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6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:15-1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:00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ΠΡΟΓΡΑΜΜΑΤΙΣΜΟΣ ΑΓΩΝΩΝ </w:t>
      </w:r>
    </w:p>
    <w:p w14:paraId="0000000D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429" w:right="149" w:firstLine="1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Πρόγραμμα Τουρνουά, Πρόγραμμα Ημέρας,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Επαναπρογραμματισμός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λόγω  καιρικών συνθηκών,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Καταλληλότητα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γηπέδου, Αναβολή/Διακοπή/Μετακίνηση  Αγώνα </w:t>
      </w:r>
    </w:p>
    <w:p w14:paraId="0000000E" w14:textId="64F2319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6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>:00-1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:45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ΚΑΘΗΚΟΝΤΑ ΒΟΗΘΟΥ ΕΠΙΔΙΑΙΤΗΤΗ / COURT SUPERVISOR </w:t>
      </w:r>
    </w:p>
    <w:p w14:paraId="0000000F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39" w:lineRule="auto"/>
        <w:ind w:left="1431" w:right="-6" w:firstLine="1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Προετοιμασία γηπέδων, Εφαρμογή Κανόνων Χωρίς Διαιτητή, Επιλογή Αθλητών  για Διαιτησία, Αλλαγή Αθλητών που χρησιμοποιήθηκαν ως διαιτητές,  </w:t>
      </w:r>
    </w:p>
    <w:p w14:paraId="00000010" w14:textId="77777777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ΕΦΑΡΜΟΓΗ ΚΩΔΙΚΑ ΣΥΜΠΕΡΙΦΟΡΑΣ </w:t>
      </w:r>
    </w:p>
    <w:p w14:paraId="00000011" w14:textId="64C4BA89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>:45-1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4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:15 ΔΙΑΛΕΙΜΜΑ </w:t>
      </w:r>
    </w:p>
    <w:p w14:paraId="2A17569A" w14:textId="0B3C4224" w:rsidR="00BE4D0B" w:rsidRDefault="0010426D" w:rsidP="00BE4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39" w:lineRule="auto"/>
        <w:ind w:left="16" w:right="-120" w:hanging="3"/>
        <w:rPr>
          <w:rFonts w:ascii="Tahoma" w:eastAsia="Tahoma" w:hAnsi="Tahoma" w:cs="Tahoma"/>
          <w:b/>
          <w:color w:val="222222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b/>
          <w:color w:val="000000"/>
          <w:sz w:val="24"/>
          <w:szCs w:val="24"/>
        </w:rPr>
        <w:t>4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:15-1</w:t>
      </w:r>
      <w:r w:rsidR="00BE4D0B">
        <w:rPr>
          <w:rFonts w:ascii="Tahoma" w:eastAsia="Tahoma" w:hAnsi="Tahoma" w:cs="Tahoma"/>
          <w:b/>
          <w:color w:val="000000"/>
          <w:sz w:val="24"/>
          <w:szCs w:val="24"/>
        </w:rPr>
        <w:t>5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:00 </w:t>
      </w:r>
      <w:r>
        <w:rPr>
          <w:rFonts w:ascii="Tahoma" w:eastAsia="Tahoma" w:hAnsi="Tahoma" w:cs="Tahoma"/>
          <w:b/>
          <w:color w:val="222222"/>
          <w:sz w:val="24"/>
          <w:szCs w:val="24"/>
          <w:highlight w:val="white"/>
        </w:rPr>
        <w:t>Προετοιμασία τουρνουά και άνοιγμα στο e-efoa , λίστες αποδοχής</w:t>
      </w:r>
      <w:r>
        <w:rPr>
          <w:rFonts w:ascii="Tahoma" w:eastAsia="Tahoma" w:hAnsi="Tahoma" w:cs="Tahoma"/>
          <w:b/>
          <w:color w:val="222222"/>
          <w:sz w:val="24"/>
          <w:szCs w:val="24"/>
        </w:rPr>
        <w:t xml:space="preserve"> </w:t>
      </w:r>
    </w:p>
    <w:p w14:paraId="00000012" w14:textId="70343ACD" w:rsidR="00717909" w:rsidRDefault="0010426D" w:rsidP="00BE4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39" w:lineRule="auto"/>
        <w:ind w:left="16" w:right="22" w:hanging="3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15:00-15:45 </w:t>
      </w: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Προγραμματισμός αγώνων και χρήση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software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ΕΦΟΑ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</w:p>
    <w:p w14:paraId="00000013" w14:textId="5C7B1199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5</w:t>
      </w:r>
      <w:r>
        <w:rPr>
          <w:rFonts w:ascii="Tahoma" w:eastAsia="Tahoma" w:hAnsi="Tahoma" w:cs="Tahoma"/>
          <w:color w:val="000000"/>
          <w:sz w:val="24"/>
          <w:szCs w:val="24"/>
        </w:rPr>
        <w:t>:45-1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6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:00 ΔΙΑΛΕΙΜΜΑ </w:t>
      </w:r>
    </w:p>
    <w:p w14:paraId="00000014" w14:textId="364BDE10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6</w:t>
      </w:r>
      <w:r>
        <w:rPr>
          <w:rFonts w:ascii="Tahoma" w:eastAsia="Tahoma" w:hAnsi="Tahoma" w:cs="Tahoma"/>
          <w:color w:val="000000"/>
          <w:sz w:val="24"/>
          <w:szCs w:val="24"/>
        </w:rPr>
        <w:t>:00-1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6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:45 </w:t>
      </w: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Operation Τουρνουά (διαχείριση)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</w:p>
    <w:p w14:paraId="00000015" w14:textId="02FBDA42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6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6</w:t>
      </w:r>
      <w:r>
        <w:rPr>
          <w:rFonts w:ascii="Tahoma" w:eastAsia="Tahoma" w:hAnsi="Tahoma" w:cs="Tahoma"/>
          <w:color w:val="000000"/>
          <w:sz w:val="24"/>
          <w:szCs w:val="24"/>
        </w:rPr>
        <w:t>:45-1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7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:30 </w:t>
      </w:r>
      <w:r>
        <w:rPr>
          <w:rFonts w:ascii="Tahoma" w:eastAsia="Tahoma" w:hAnsi="Tahoma" w:cs="Tahoma"/>
          <w:color w:val="222222"/>
          <w:sz w:val="24"/>
          <w:szCs w:val="24"/>
        </w:rPr>
        <w:t>Α</w:t>
      </w: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νασκόπηση και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workshop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/ ασκήσεις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</w:p>
    <w:p w14:paraId="00000016" w14:textId="0657B63A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7</w:t>
      </w:r>
      <w:r>
        <w:rPr>
          <w:rFonts w:ascii="Tahoma" w:eastAsia="Tahoma" w:hAnsi="Tahoma" w:cs="Tahoma"/>
          <w:color w:val="000000"/>
          <w:sz w:val="24"/>
          <w:szCs w:val="24"/>
        </w:rPr>
        <w:t>:30-1</w:t>
      </w:r>
      <w:r w:rsidR="00BE4D0B">
        <w:rPr>
          <w:rFonts w:ascii="Tahoma" w:eastAsia="Tahoma" w:hAnsi="Tahoma" w:cs="Tahoma"/>
          <w:color w:val="000000"/>
          <w:sz w:val="24"/>
          <w:szCs w:val="24"/>
        </w:rPr>
        <w:t>7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:45 ΔΙΑΛΕΙΜΜΑ </w:t>
      </w:r>
    </w:p>
    <w:p w14:paraId="2EBA5E6B" w14:textId="77777777" w:rsidR="0010426D" w:rsidRDefault="0010426D" w:rsidP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2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 w:rsidR="00BE4D0B">
        <w:rPr>
          <w:rFonts w:ascii="Tahoma" w:eastAsia="Tahoma" w:hAnsi="Tahoma" w:cs="Tahoma"/>
          <w:b/>
          <w:color w:val="000000"/>
          <w:sz w:val="24"/>
          <w:szCs w:val="24"/>
        </w:rPr>
        <w:t>7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:45-1</w:t>
      </w:r>
      <w:r w:rsidR="00BE4D0B">
        <w:rPr>
          <w:rFonts w:ascii="Tahoma" w:eastAsia="Tahoma" w:hAnsi="Tahoma" w:cs="Tahoma"/>
          <w:b/>
          <w:color w:val="000000"/>
          <w:sz w:val="24"/>
          <w:szCs w:val="24"/>
        </w:rPr>
        <w:t>8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:15 ΓΡΑΠΤΕΣ ΕΞΕΤΑΣΕΙΣ </w:t>
      </w:r>
    </w:p>
    <w:p w14:paraId="00000018" w14:textId="042AA0D9" w:rsidR="00717909" w:rsidRPr="0010426D" w:rsidRDefault="0010426D" w:rsidP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2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18:15-18:45 ΒΑΘΜΟΛΟΓΗΣΗ ΓΡΑΠΤΩΝ </w:t>
      </w:r>
    </w:p>
    <w:p w14:paraId="00000019" w14:textId="76470F63" w:rsidR="00717909" w:rsidRDefault="00104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18:45-19:00 ΚΛΕΙΣΙΜΟ ΣΧΟΛΗΣ - ΑΠΟΝΟΜΗ ΠΙΣΤΟΠΟΙΗΣΗΣ</w:t>
      </w:r>
    </w:p>
    <w:sectPr w:rsidR="00717909" w:rsidSect="00A2598D">
      <w:pgSz w:w="11900" w:h="16820"/>
      <w:pgMar w:top="993" w:right="1008" w:bottom="1013" w:left="10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9"/>
    <w:rsid w:val="0010426D"/>
    <w:rsid w:val="00446497"/>
    <w:rsid w:val="006C68A3"/>
    <w:rsid w:val="00717909"/>
    <w:rsid w:val="00A2598D"/>
    <w:rsid w:val="00BE4D0B"/>
    <w:rsid w:val="00CA7DFE"/>
    <w:rsid w:val="00DE58F9"/>
    <w:rsid w:val="00E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AFC"/>
  <w15:docId w15:val="{372DCB4A-CC5B-3B43-8788-B368AD5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3</cp:revision>
  <cp:lastPrinted>2022-05-04T10:40:00Z</cp:lastPrinted>
  <dcterms:created xsi:type="dcterms:W3CDTF">2024-02-14T10:45:00Z</dcterms:created>
  <dcterms:modified xsi:type="dcterms:W3CDTF">2024-02-16T07:21:00Z</dcterms:modified>
</cp:coreProperties>
</file>